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B4511" w:rsidRPr="00887F5A" w:rsidRDefault="00DB4511" w:rsidP="00DB45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887F5A">
        <w:rPr>
          <w:rFonts w:ascii="Times New Roman" w:hAnsi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</w:p>
    <w:p w:rsidR="008F7C9D" w:rsidRPr="00562937" w:rsidRDefault="00DB4511" w:rsidP="00DB45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887F5A">
        <w:rPr>
          <w:rFonts w:ascii="Times New Roman" w:hAnsi="Times New Roman"/>
          <w:sz w:val="24"/>
          <w:szCs w:val="24"/>
        </w:rPr>
        <w:t>к ППССЗ 09.02.06 Сетевое и системное администрирование</w:t>
      </w:r>
    </w:p>
    <w:p w:rsidR="008F7C9D" w:rsidRPr="00562937" w:rsidRDefault="008F7C9D" w:rsidP="00DB45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6E06BA" w:rsidRDefault="008F7C9D" w:rsidP="00823C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E06BA">
        <w:rPr>
          <w:rFonts w:ascii="Times New Roman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8F7C9D" w:rsidRPr="006E06BA" w:rsidRDefault="008F7C9D" w:rsidP="00823C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F7C9D" w:rsidRPr="006E06BA" w:rsidRDefault="008F7C9D" w:rsidP="00823C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F7C9D" w:rsidRPr="006E06BA" w:rsidRDefault="008F7C9D" w:rsidP="00823C09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>
        <w:rPr>
          <w:rFonts w:ascii="Times New Roman" w:hAnsi="Times New Roman"/>
          <w:b/>
          <w:sz w:val="40"/>
          <w:szCs w:val="40"/>
          <w:lang w:eastAsia="en-US"/>
        </w:rPr>
        <w:t>ЕН.03</w:t>
      </w:r>
      <w:r w:rsidRPr="006E06BA">
        <w:rPr>
          <w:rFonts w:ascii="Times New Roman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hAnsi="Times New Roman"/>
          <w:b/>
          <w:sz w:val="40"/>
          <w:szCs w:val="40"/>
          <w:lang w:eastAsia="en-US"/>
        </w:rPr>
        <w:t xml:space="preserve">Теория вероятностей и математическая статистика </w:t>
      </w:r>
    </w:p>
    <w:p w:rsidR="008F7C9D" w:rsidRPr="00562937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8F7C9D" w:rsidRPr="00562937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29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5629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DB4511" w:rsidRDefault="00DB4511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E3773" w:rsidRDefault="00DB4511" w:rsidP="00823C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E3773" w:rsidRDefault="000E3773" w:rsidP="00823C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7C9D" w:rsidRPr="00E96124" w:rsidRDefault="008F7C9D" w:rsidP="00823C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124">
        <w:rPr>
          <w:rFonts w:ascii="Times New Roman" w:hAnsi="Times New Roman"/>
          <w:b/>
          <w:sz w:val="24"/>
          <w:szCs w:val="24"/>
        </w:rPr>
        <w:t>СОДЕРЖАНИЕ</w:t>
      </w:r>
    </w:p>
    <w:p w:rsidR="008F7C9D" w:rsidRPr="00E96124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8F7C9D" w:rsidRPr="00772581" w:rsidTr="00592855">
        <w:tc>
          <w:tcPr>
            <w:tcW w:w="8472" w:type="dxa"/>
          </w:tcPr>
          <w:p w:rsidR="008F7C9D" w:rsidRPr="00772581" w:rsidRDefault="008F7C9D" w:rsidP="0059285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8F7C9D" w:rsidRPr="00772581" w:rsidRDefault="008F7C9D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8F7C9D" w:rsidRPr="00772581" w:rsidTr="00592855">
        <w:tc>
          <w:tcPr>
            <w:tcW w:w="8472" w:type="dxa"/>
          </w:tcPr>
          <w:p w:rsidR="008F7C9D" w:rsidRPr="00772581" w:rsidRDefault="008F7C9D" w:rsidP="00823C09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8F7C9D" w:rsidRPr="00772581" w:rsidRDefault="008F7C9D" w:rsidP="00592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F7C9D" w:rsidRPr="00772581" w:rsidRDefault="000E3773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7C9D" w:rsidRPr="00772581" w:rsidTr="00592855">
        <w:tc>
          <w:tcPr>
            <w:tcW w:w="8472" w:type="dxa"/>
          </w:tcPr>
          <w:p w:rsidR="008F7C9D" w:rsidRPr="00772581" w:rsidRDefault="008F7C9D" w:rsidP="00823C09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F7C9D" w:rsidRPr="00772581" w:rsidRDefault="008F7C9D" w:rsidP="0059285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F7C9D" w:rsidRPr="00772581" w:rsidRDefault="000E3773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7C9D" w:rsidRPr="00772581" w:rsidTr="00592855">
        <w:trPr>
          <w:trHeight w:val="670"/>
        </w:trPr>
        <w:tc>
          <w:tcPr>
            <w:tcW w:w="8472" w:type="dxa"/>
          </w:tcPr>
          <w:p w:rsidR="008F7C9D" w:rsidRPr="00772581" w:rsidRDefault="008F7C9D" w:rsidP="00823C09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</w:t>
            </w:r>
            <w:r w:rsidR="007F455E">
              <w:rPr>
                <w:rFonts w:ascii="Times New Roman" w:hAnsi="Times New Roman"/>
                <w:caps/>
                <w:sz w:val="24"/>
                <w:szCs w:val="24"/>
              </w:rPr>
              <w:t xml:space="preserve"> РАБОЧЕЙ ПРОГРАММЫ</w:t>
            </w: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8F7C9D" w:rsidRPr="00772581" w:rsidRDefault="008F7C9D" w:rsidP="00592855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F7C9D" w:rsidRPr="00772581" w:rsidRDefault="000E3773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7C9D" w:rsidRPr="00772581" w:rsidTr="00592855">
        <w:tc>
          <w:tcPr>
            <w:tcW w:w="8472" w:type="dxa"/>
          </w:tcPr>
          <w:p w:rsidR="008F7C9D" w:rsidRPr="00772581" w:rsidRDefault="008F7C9D" w:rsidP="00823C09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F7C9D" w:rsidRPr="00772581" w:rsidRDefault="008F7C9D" w:rsidP="0059285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F7C9D" w:rsidRPr="00772581" w:rsidRDefault="000E3773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F7C9D" w:rsidRDefault="008F7C9D" w:rsidP="00823C09">
      <w:pPr>
        <w:spacing w:line="240" w:lineRule="auto"/>
        <w:rPr>
          <w:rFonts w:ascii="Times New Roman" w:hAnsi="Times New Roman"/>
          <w:b/>
          <w:i/>
          <w:u w:val="single"/>
        </w:rPr>
      </w:pPr>
    </w:p>
    <w:p w:rsidR="008F7C9D" w:rsidRPr="00060171" w:rsidRDefault="008F7C9D" w:rsidP="00267A6C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br w:type="page"/>
      </w:r>
    </w:p>
    <w:p w:rsidR="00C51E12" w:rsidRPr="00C51E12" w:rsidRDefault="008F7C9D" w:rsidP="00C51E12">
      <w:pPr>
        <w:keepNext/>
        <w:numPr>
          <w:ilvl w:val="0"/>
          <w:numId w:val="4"/>
        </w:numPr>
        <w:tabs>
          <w:tab w:val="num" w:pos="0"/>
          <w:tab w:val="left" w:pos="284"/>
          <w:tab w:val="left" w:pos="426"/>
        </w:tabs>
        <w:autoSpaceDE w:val="0"/>
        <w:autoSpaceDN w:val="0"/>
        <w:spacing w:before="120" w:after="0" w:line="240" w:lineRule="auto"/>
        <w:ind w:left="0" w:right="-185"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C51E12">
        <w:rPr>
          <w:rFonts w:ascii="Times New Roman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</w:t>
      </w:r>
      <w:r w:rsidR="00C51E12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   </w:t>
      </w:r>
      <w:r w:rsidRPr="00C51E12">
        <w:rPr>
          <w:rFonts w:ascii="Times New Roman" w:hAnsi="Times New Roman"/>
          <w:b/>
          <w:caps/>
          <w:sz w:val="24"/>
          <w:szCs w:val="24"/>
          <w:lang w:eastAsia="en-US"/>
        </w:rPr>
        <w:t>ДИСЦИПЛИНЫ</w:t>
      </w:r>
    </w:p>
    <w:p w:rsidR="008F7C9D" w:rsidRPr="00C51E12" w:rsidRDefault="008F7C9D" w:rsidP="00C51E12">
      <w:pPr>
        <w:keepNext/>
        <w:tabs>
          <w:tab w:val="left" w:pos="284"/>
          <w:tab w:val="left" w:pos="426"/>
        </w:tabs>
        <w:autoSpaceDE w:val="0"/>
        <w:autoSpaceDN w:val="0"/>
        <w:spacing w:before="120" w:after="0" w:line="240" w:lineRule="auto"/>
        <w:ind w:left="710" w:right="-185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C51E12">
        <w:rPr>
          <w:rFonts w:ascii="Times New Roman" w:hAnsi="Times New Roman"/>
          <w:b/>
          <w:caps/>
          <w:sz w:val="24"/>
          <w:szCs w:val="24"/>
          <w:lang w:eastAsia="en-US"/>
        </w:rPr>
        <w:tab/>
      </w:r>
    </w:p>
    <w:p w:rsidR="008F7C9D" w:rsidRPr="00E96124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8F7C9D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96342A">
        <w:rPr>
          <w:rFonts w:ascii="Times New Roman" w:hAnsi="Times New Roman"/>
          <w:sz w:val="24"/>
          <w:szCs w:val="24"/>
          <w:lang w:eastAsia="en-US"/>
        </w:rPr>
        <w:t xml:space="preserve">Дисциплина входит в </w:t>
      </w:r>
      <w:r w:rsidRPr="0096342A">
        <w:rPr>
          <w:rFonts w:ascii="Times New Roman" w:hAnsi="Times New Roman"/>
          <w:sz w:val="24"/>
          <w:szCs w:val="24"/>
        </w:rPr>
        <w:t>математический и общий естественнонаучный цикл.</w:t>
      </w:r>
    </w:p>
    <w:p w:rsidR="008F7C9D" w:rsidRPr="00E96124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8F7C9D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p w:rsidR="008F7C9D" w:rsidRPr="00823C09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410"/>
        <w:gridCol w:w="5709"/>
      </w:tblGrid>
      <w:tr w:rsidR="008F7C9D" w:rsidRPr="00105A10" w:rsidTr="00AD6632">
        <w:trPr>
          <w:trHeight w:val="649"/>
        </w:trPr>
        <w:tc>
          <w:tcPr>
            <w:tcW w:w="1129" w:type="dxa"/>
          </w:tcPr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A10">
              <w:rPr>
                <w:rFonts w:ascii="Times New Roman" w:hAnsi="Times New Roman"/>
                <w:b/>
              </w:rPr>
              <w:t>Код</w:t>
            </w:r>
          </w:p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A10">
              <w:rPr>
                <w:rFonts w:ascii="Times New Roman" w:hAnsi="Times New Roman"/>
                <w:b/>
              </w:rPr>
              <w:t>ПК, ОК</w:t>
            </w:r>
          </w:p>
        </w:tc>
        <w:tc>
          <w:tcPr>
            <w:tcW w:w="2410" w:type="dxa"/>
          </w:tcPr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A10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5709" w:type="dxa"/>
          </w:tcPr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A10">
              <w:rPr>
                <w:rFonts w:ascii="Times New Roman" w:hAnsi="Times New Roman"/>
                <w:b/>
              </w:rPr>
              <w:t>Знания</w:t>
            </w:r>
          </w:p>
        </w:tc>
      </w:tr>
      <w:tr w:rsidR="008F7C9D" w:rsidRPr="00105A10" w:rsidTr="00AD6632">
        <w:trPr>
          <w:trHeight w:val="212"/>
        </w:trPr>
        <w:tc>
          <w:tcPr>
            <w:tcW w:w="1129" w:type="dxa"/>
          </w:tcPr>
          <w:p w:rsidR="008F7C9D" w:rsidRDefault="008F7C9D" w:rsidP="00AD663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iCs/>
              </w:rPr>
            </w:pPr>
            <w:r>
              <w:rPr>
                <w:rStyle w:val="a8"/>
                <w:rFonts w:ascii="Times New Roman" w:hAnsi="Times New Roman"/>
                <w:i w:val="0"/>
                <w:iCs/>
              </w:rPr>
              <w:t xml:space="preserve">ОК </w:t>
            </w:r>
            <w:r w:rsidR="00C51E12">
              <w:rPr>
                <w:rStyle w:val="a8"/>
                <w:rFonts w:ascii="Times New Roman" w:hAnsi="Times New Roman"/>
                <w:i w:val="0"/>
                <w:iCs/>
              </w:rPr>
              <w:t>0</w:t>
            </w:r>
            <w:r>
              <w:rPr>
                <w:rStyle w:val="a8"/>
                <w:rFonts w:ascii="Times New Roman" w:hAnsi="Times New Roman"/>
                <w:i w:val="0"/>
                <w:iCs/>
              </w:rPr>
              <w:t>1-</w:t>
            </w:r>
          </w:p>
          <w:p w:rsidR="008F7C9D" w:rsidRDefault="008F7C9D" w:rsidP="00AD663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iCs/>
              </w:rPr>
            </w:pPr>
            <w:r>
              <w:rPr>
                <w:rStyle w:val="a8"/>
                <w:rFonts w:ascii="Times New Roman" w:hAnsi="Times New Roman"/>
                <w:i w:val="0"/>
                <w:iCs/>
              </w:rPr>
              <w:t xml:space="preserve">ОК </w:t>
            </w:r>
            <w:r w:rsidR="00C51E12">
              <w:rPr>
                <w:rStyle w:val="a8"/>
                <w:rFonts w:ascii="Times New Roman" w:hAnsi="Times New Roman"/>
                <w:i w:val="0"/>
                <w:iCs/>
              </w:rPr>
              <w:t>0</w:t>
            </w:r>
            <w:r w:rsidRPr="00105A10">
              <w:rPr>
                <w:rStyle w:val="a8"/>
                <w:rFonts w:ascii="Times New Roman" w:hAnsi="Times New Roman"/>
                <w:i w:val="0"/>
                <w:iCs/>
              </w:rPr>
              <w:t>5, ОК</w:t>
            </w:r>
            <w:r w:rsidR="00C51E12">
              <w:rPr>
                <w:rStyle w:val="a8"/>
                <w:rFonts w:ascii="Times New Roman" w:hAnsi="Times New Roman"/>
                <w:i w:val="0"/>
                <w:iCs/>
              </w:rPr>
              <w:t xml:space="preserve"> 0</w:t>
            </w:r>
            <w:r w:rsidRPr="00105A10">
              <w:rPr>
                <w:rStyle w:val="a8"/>
                <w:rFonts w:ascii="Times New Roman" w:hAnsi="Times New Roman"/>
                <w:i w:val="0"/>
                <w:iCs/>
              </w:rPr>
              <w:t>9-</w:t>
            </w:r>
          </w:p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05A10">
              <w:rPr>
                <w:rStyle w:val="a8"/>
                <w:rFonts w:ascii="Times New Roman" w:hAnsi="Times New Roman"/>
                <w:i w:val="0"/>
                <w:iCs/>
              </w:rPr>
              <w:t>ОК 10</w:t>
            </w:r>
          </w:p>
        </w:tc>
        <w:tc>
          <w:tcPr>
            <w:tcW w:w="2410" w:type="dxa"/>
          </w:tcPr>
          <w:p w:rsidR="008F7C9D" w:rsidRPr="00105A10" w:rsidRDefault="008F7C9D" w:rsidP="00AD66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05A10">
              <w:rPr>
                <w:rFonts w:ascii="Times New Roman" w:hAnsi="Times New Roman"/>
                <w:iCs/>
              </w:rPr>
              <w:t>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задач.</w:t>
            </w:r>
          </w:p>
          <w:p w:rsidR="008F7C9D" w:rsidRPr="00105A10" w:rsidRDefault="008F7C9D" w:rsidP="00AD6632">
            <w:pPr>
              <w:spacing w:after="0" w:line="240" w:lineRule="auto"/>
              <w:rPr>
                <w:rFonts w:ascii="Times New Roman" w:hAnsi="Times New Roman"/>
              </w:rPr>
            </w:pPr>
            <w:r w:rsidRPr="00105A10">
              <w:rPr>
                <w:rFonts w:ascii="Times New Roman" w:hAnsi="Times New Roman"/>
                <w:iCs/>
              </w:rPr>
              <w:t>Применять современные пакеты прикладных программ многомерного статистического анализа</w:t>
            </w:r>
          </w:p>
        </w:tc>
        <w:tc>
          <w:tcPr>
            <w:tcW w:w="5709" w:type="dxa"/>
          </w:tcPr>
          <w:p w:rsidR="008F7C9D" w:rsidRPr="00105A10" w:rsidRDefault="008F7C9D" w:rsidP="00AD66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05A10">
              <w:rPr>
                <w:rFonts w:ascii="Times New Roman" w:hAnsi="Times New Roman"/>
                <w:iCs/>
              </w:rPr>
              <w:t>Элементы комбинаторики.</w:t>
            </w:r>
          </w:p>
          <w:p w:rsidR="008F7C9D" w:rsidRPr="00105A10" w:rsidRDefault="008F7C9D" w:rsidP="00AD66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05A10">
              <w:rPr>
                <w:rFonts w:ascii="Times New Roman" w:hAnsi="Times New Roman"/>
                <w:iCs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8F7C9D" w:rsidRPr="00105A10" w:rsidRDefault="008F7C9D" w:rsidP="00AD66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05A10">
              <w:rPr>
                <w:rFonts w:ascii="Times New Roman" w:hAnsi="Times New Roman"/>
                <w:iCs/>
              </w:rPr>
              <w:t>Алгебру событий, теоремы умножения и сложения вероятностей, формулу полной вероятности.</w:t>
            </w:r>
          </w:p>
          <w:p w:rsidR="008F7C9D" w:rsidRPr="00105A10" w:rsidRDefault="008F7C9D" w:rsidP="00AD66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05A10">
              <w:rPr>
                <w:rFonts w:ascii="Times New Roman" w:hAnsi="Times New Roman"/>
                <w:iCs/>
              </w:rPr>
              <w:t>Схему и формулу Бернулли, приближенные формулы в схеме Бернулли; формулу (теорему) Байеса.</w:t>
            </w:r>
          </w:p>
          <w:p w:rsidR="008F7C9D" w:rsidRPr="00105A10" w:rsidRDefault="008F7C9D" w:rsidP="00AD66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05A10">
              <w:rPr>
                <w:rFonts w:ascii="Times New Roman" w:hAnsi="Times New Roman"/>
                <w:iCs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8F7C9D" w:rsidRPr="00105A10" w:rsidRDefault="008F7C9D" w:rsidP="00AD66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05A10">
              <w:rPr>
                <w:rFonts w:ascii="Times New Roman" w:hAnsi="Times New Roman"/>
                <w:iCs/>
              </w:rPr>
              <w:t>Законы распределения непрерывных случайных величин.</w:t>
            </w:r>
          </w:p>
          <w:p w:rsidR="008F7C9D" w:rsidRPr="00105A10" w:rsidRDefault="008F7C9D" w:rsidP="00AD66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05A10">
              <w:rPr>
                <w:rFonts w:ascii="Times New Roman" w:hAnsi="Times New Roman"/>
                <w:iCs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8F7C9D" w:rsidRPr="00105A10" w:rsidRDefault="008F7C9D" w:rsidP="00AD6632">
            <w:pPr>
              <w:spacing w:after="0" w:line="240" w:lineRule="auto"/>
              <w:rPr>
                <w:rFonts w:ascii="Times New Roman" w:hAnsi="Times New Roman"/>
              </w:rPr>
            </w:pPr>
            <w:r w:rsidRPr="00105A10">
              <w:rPr>
                <w:rFonts w:ascii="Times New Roman" w:hAnsi="Times New Roman"/>
                <w:iCs/>
              </w:rPr>
              <w:t>Понятие вероятности и частоты</w:t>
            </w:r>
          </w:p>
        </w:tc>
      </w:tr>
    </w:tbl>
    <w:p w:rsidR="008F7C9D" w:rsidRDefault="008F7C9D" w:rsidP="00381DFF">
      <w:pPr>
        <w:rPr>
          <w:rFonts w:ascii="Times New Roman" w:hAnsi="Times New Roman"/>
          <w:b/>
          <w:sz w:val="16"/>
          <w:szCs w:val="16"/>
        </w:rPr>
      </w:pPr>
    </w:p>
    <w:p w:rsidR="008F7C9D" w:rsidRPr="00C51E12" w:rsidRDefault="007F455E" w:rsidP="00D749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</w:t>
      </w:r>
      <w:r w:rsidR="008F7C9D" w:rsidRPr="00C51E12">
        <w:rPr>
          <w:rFonts w:ascii="Times New Roman" w:hAnsi="Times New Roman"/>
          <w:sz w:val="24"/>
          <w:szCs w:val="24"/>
        </w:rPr>
        <w:t>, актуализ</w:t>
      </w:r>
      <w:r w:rsidR="00C51E12">
        <w:rPr>
          <w:rFonts w:ascii="Times New Roman" w:hAnsi="Times New Roman"/>
          <w:sz w:val="24"/>
          <w:szCs w:val="24"/>
        </w:rPr>
        <w:t>ируемые при изучении дисциплины</w:t>
      </w:r>
    </w:p>
    <w:p w:rsidR="008F7C9D" w:rsidRPr="00061624" w:rsidRDefault="008F7C9D" w:rsidP="00D749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7C9D" w:rsidRPr="00061624" w:rsidRDefault="007F455E" w:rsidP="00D7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01</w:t>
      </w:r>
      <w:r w:rsidR="008F7C9D" w:rsidRPr="00061624">
        <w:rPr>
          <w:rFonts w:ascii="Times New Roman" w:hAnsi="Times New Roman" w:cs="Times New Roman"/>
          <w:sz w:val="24"/>
          <w:szCs w:val="24"/>
        </w:rPr>
        <w:t xml:space="preserve"> Выбирать способы решения задач профессиональной деятельности, приме</w:t>
      </w:r>
      <w:r>
        <w:rPr>
          <w:rFonts w:ascii="Times New Roman" w:hAnsi="Times New Roman" w:cs="Times New Roman"/>
          <w:sz w:val="24"/>
          <w:szCs w:val="24"/>
        </w:rPr>
        <w:t>нительно к различным контекстам</w:t>
      </w:r>
    </w:p>
    <w:p w:rsidR="008F7C9D" w:rsidRPr="00061624" w:rsidRDefault="007F455E" w:rsidP="00D7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02</w:t>
      </w:r>
      <w:r w:rsidR="008F7C9D" w:rsidRPr="00061624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</w:t>
      </w:r>
      <w:r>
        <w:rPr>
          <w:rFonts w:ascii="Times New Roman" w:hAnsi="Times New Roman" w:cs="Times New Roman"/>
          <w:sz w:val="24"/>
          <w:szCs w:val="24"/>
        </w:rPr>
        <w:t>ч профессиональной деятельности</w:t>
      </w:r>
    </w:p>
    <w:p w:rsidR="008F7C9D" w:rsidRPr="00061624" w:rsidRDefault="007F455E" w:rsidP="00D7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03</w:t>
      </w:r>
      <w:r w:rsidR="008F7C9D" w:rsidRPr="00061624">
        <w:rPr>
          <w:rFonts w:ascii="Times New Roman" w:hAnsi="Times New Roman" w:cs="Times New Roman"/>
          <w:sz w:val="24"/>
          <w:szCs w:val="24"/>
        </w:rPr>
        <w:t xml:space="preserve"> Планировать и реализовывать собственное професс</w:t>
      </w:r>
      <w:r>
        <w:rPr>
          <w:rFonts w:ascii="Times New Roman" w:hAnsi="Times New Roman" w:cs="Times New Roman"/>
          <w:sz w:val="24"/>
          <w:szCs w:val="24"/>
        </w:rPr>
        <w:t>иональное и личностное развитие</w:t>
      </w:r>
    </w:p>
    <w:p w:rsidR="008F7C9D" w:rsidRPr="00061624" w:rsidRDefault="007F455E" w:rsidP="00D7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</w:t>
      </w:r>
      <w:r w:rsidR="008F7C9D" w:rsidRPr="00061624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</w:t>
      </w:r>
      <w:r>
        <w:rPr>
          <w:rFonts w:ascii="Times New Roman" w:hAnsi="Times New Roman" w:cs="Times New Roman"/>
          <w:sz w:val="24"/>
          <w:szCs w:val="24"/>
        </w:rPr>
        <w:t>руководством, клиентами</w:t>
      </w:r>
    </w:p>
    <w:p w:rsidR="008F7C9D" w:rsidRPr="00061624" w:rsidRDefault="007F455E" w:rsidP="00D7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</w:t>
      </w:r>
      <w:r w:rsidR="008F7C9D" w:rsidRPr="00061624">
        <w:rPr>
          <w:rFonts w:ascii="Times New Roman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с учетом особенностей соци</w:t>
      </w:r>
      <w:r>
        <w:rPr>
          <w:rFonts w:ascii="Times New Roman" w:hAnsi="Times New Roman" w:cs="Times New Roman"/>
          <w:sz w:val="24"/>
          <w:szCs w:val="24"/>
        </w:rPr>
        <w:t>ального и культурного контекста</w:t>
      </w:r>
    </w:p>
    <w:p w:rsidR="008F7C9D" w:rsidRPr="00061624" w:rsidRDefault="007F455E" w:rsidP="00D7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</w:t>
      </w:r>
      <w:r w:rsidR="008F7C9D" w:rsidRPr="00061624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 </w:t>
      </w:r>
      <w:r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8F7C9D" w:rsidRPr="00061624" w:rsidRDefault="007F455E" w:rsidP="00D7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10</w:t>
      </w:r>
      <w:r w:rsidR="008F7C9D" w:rsidRPr="00061624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</w:t>
      </w:r>
    </w:p>
    <w:p w:rsidR="008F7C9D" w:rsidRDefault="008F7C9D" w:rsidP="00381DFF">
      <w:pPr>
        <w:rPr>
          <w:rFonts w:ascii="Times New Roman" w:hAnsi="Times New Roman"/>
          <w:b/>
          <w:sz w:val="16"/>
          <w:szCs w:val="16"/>
        </w:rPr>
      </w:pPr>
    </w:p>
    <w:p w:rsidR="008F7C9D" w:rsidRPr="00E96124" w:rsidRDefault="008F7C9D" w:rsidP="00DB4511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="00B87543">
        <w:rPr>
          <w:rFonts w:ascii="Times New Roman" w:hAnsi="Times New Roman"/>
          <w:b/>
          <w:sz w:val="16"/>
          <w:szCs w:val="16"/>
        </w:rPr>
        <w:lastRenderedPageBreak/>
        <w:t xml:space="preserve">                     </w:t>
      </w:r>
      <w:r w:rsidRPr="00E96124">
        <w:rPr>
          <w:rFonts w:ascii="Times New Roman" w:hAnsi="Times New Roman"/>
          <w:b/>
          <w:sz w:val="24"/>
          <w:szCs w:val="24"/>
          <w:lang w:eastAsia="en-US"/>
        </w:rPr>
        <w:t>2. СТРУКТУРА И  СОДЕРЖАНИЕ УЧЕБНОЙ ДИСЦИПЛИНЫ</w:t>
      </w:r>
    </w:p>
    <w:p w:rsidR="008F7C9D" w:rsidRPr="00E96124" w:rsidRDefault="008F7C9D" w:rsidP="00DB4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889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8F7C9D" w:rsidRPr="00E96124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F7C9D" w:rsidRPr="00105A10" w:rsidTr="00592855">
        <w:trPr>
          <w:trHeight w:val="460"/>
        </w:trPr>
        <w:tc>
          <w:tcPr>
            <w:tcW w:w="7904" w:type="dxa"/>
            <w:vAlign w:val="center"/>
          </w:tcPr>
          <w:p w:rsidR="008F7C9D" w:rsidRPr="00105A10" w:rsidRDefault="008F7C9D" w:rsidP="00592855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A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8F7C9D" w:rsidRPr="00105A10" w:rsidRDefault="008F7C9D" w:rsidP="00592855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05A10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8F7C9D" w:rsidRPr="00105A10" w:rsidTr="00592855">
        <w:tc>
          <w:tcPr>
            <w:tcW w:w="7904" w:type="dxa"/>
            <w:vAlign w:val="center"/>
          </w:tcPr>
          <w:p w:rsidR="008F7C9D" w:rsidRPr="00105A10" w:rsidRDefault="008F7C9D" w:rsidP="00592855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A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8F7C9D" w:rsidRPr="00105A10" w:rsidRDefault="008F7C9D" w:rsidP="00592855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56</w:t>
            </w:r>
          </w:p>
        </w:tc>
      </w:tr>
      <w:tr w:rsidR="008F7C9D" w:rsidRPr="00105A10" w:rsidTr="00592855">
        <w:tc>
          <w:tcPr>
            <w:tcW w:w="7904" w:type="dxa"/>
            <w:vAlign w:val="center"/>
          </w:tcPr>
          <w:p w:rsidR="008F7C9D" w:rsidRPr="00105A10" w:rsidRDefault="008F7C9D" w:rsidP="00592855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A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8F7C9D" w:rsidRPr="00105A10" w:rsidRDefault="008F7C9D" w:rsidP="00592855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8F7C9D" w:rsidRPr="00105A10" w:rsidTr="00592855">
        <w:trPr>
          <w:trHeight w:val="192"/>
        </w:trPr>
        <w:tc>
          <w:tcPr>
            <w:tcW w:w="7904" w:type="dxa"/>
            <w:vAlign w:val="center"/>
          </w:tcPr>
          <w:p w:rsidR="008F7C9D" w:rsidRPr="00105A10" w:rsidRDefault="008F7C9D" w:rsidP="00592855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A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8F7C9D" w:rsidRPr="00105A10" w:rsidRDefault="008F7C9D" w:rsidP="00592855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44</w:t>
            </w:r>
          </w:p>
        </w:tc>
      </w:tr>
      <w:tr w:rsidR="008F7C9D" w:rsidRPr="00105A10" w:rsidTr="00592855">
        <w:tc>
          <w:tcPr>
            <w:tcW w:w="7904" w:type="dxa"/>
            <w:vAlign w:val="center"/>
          </w:tcPr>
          <w:p w:rsidR="008F7C9D" w:rsidRPr="00105A10" w:rsidRDefault="008F7C9D" w:rsidP="00592855">
            <w:pPr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A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8F7C9D" w:rsidRPr="00105A10" w:rsidRDefault="008F7C9D" w:rsidP="00592855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40</w:t>
            </w:r>
          </w:p>
        </w:tc>
      </w:tr>
      <w:tr w:rsidR="008F7C9D" w:rsidRPr="00105A10" w:rsidTr="00592855">
        <w:tc>
          <w:tcPr>
            <w:tcW w:w="7904" w:type="dxa"/>
            <w:vAlign w:val="center"/>
          </w:tcPr>
          <w:p w:rsidR="008F7C9D" w:rsidRPr="00105A10" w:rsidRDefault="008F7C9D" w:rsidP="00C51E12">
            <w:pPr>
              <w:spacing w:before="12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A10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8F7C9D" w:rsidRPr="00105A10" w:rsidRDefault="008F7C9D" w:rsidP="00592855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</w:t>
            </w:r>
          </w:p>
        </w:tc>
      </w:tr>
      <w:tr w:rsidR="008F7C9D" w:rsidRPr="00105A10" w:rsidTr="00592855">
        <w:tc>
          <w:tcPr>
            <w:tcW w:w="7904" w:type="dxa"/>
            <w:vAlign w:val="center"/>
          </w:tcPr>
          <w:p w:rsidR="008F7C9D" w:rsidRPr="00105A10" w:rsidRDefault="008F7C9D" w:rsidP="00C51E12">
            <w:pPr>
              <w:spacing w:before="12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A10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8F7C9D" w:rsidRPr="00105A10" w:rsidRDefault="008F7C9D" w:rsidP="00592855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8F7C9D" w:rsidRPr="00105A10" w:rsidTr="00592855">
        <w:tc>
          <w:tcPr>
            <w:tcW w:w="7904" w:type="dxa"/>
            <w:vAlign w:val="center"/>
          </w:tcPr>
          <w:p w:rsidR="008F7C9D" w:rsidRPr="00105A10" w:rsidRDefault="008F7C9D" w:rsidP="00C51E12">
            <w:pPr>
              <w:spacing w:before="12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A10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8F7C9D" w:rsidRPr="00105A10" w:rsidRDefault="008F7C9D" w:rsidP="00592855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8F7C9D" w:rsidRPr="00105A10" w:rsidTr="00592855">
        <w:tc>
          <w:tcPr>
            <w:tcW w:w="7904" w:type="dxa"/>
            <w:vAlign w:val="center"/>
          </w:tcPr>
          <w:p w:rsidR="008F7C9D" w:rsidRPr="00105A10" w:rsidRDefault="008F7C9D" w:rsidP="00592855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E12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  <w:r w:rsidRPr="00105A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8F7C9D" w:rsidRPr="00C51E12" w:rsidRDefault="008F7C9D" w:rsidP="00592855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51E1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8F7C9D" w:rsidRPr="00105A10" w:rsidTr="00592855">
        <w:trPr>
          <w:trHeight w:val="328"/>
        </w:trPr>
        <w:tc>
          <w:tcPr>
            <w:tcW w:w="7904" w:type="dxa"/>
            <w:vAlign w:val="center"/>
          </w:tcPr>
          <w:p w:rsidR="008F7C9D" w:rsidRPr="00105A10" w:rsidRDefault="008F7C9D" w:rsidP="00592855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A10">
              <w:rPr>
                <w:rFonts w:ascii="Times New Roman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8F7C9D" w:rsidRPr="00105A10" w:rsidRDefault="008F7C9D" w:rsidP="00592855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F7C9D" w:rsidRPr="00105A10" w:rsidTr="00592855">
        <w:trPr>
          <w:trHeight w:val="328"/>
        </w:trPr>
        <w:tc>
          <w:tcPr>
            <w:tcW w:w="7904" w:type="dxa"/>
            <w:vAlign w:val="center"/>
          </w:tcPr>
          <w:p w:rsidR="008F7C9D" w:rsidRPr="00105A10" w:rsidRDefault="008F7C9D" w:rsidP="00592855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A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8F7C9D" w:rsidRPr="00105A10" w:rsidRDefault="008F7C9D" w:rsidP="00592855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F7C9D" w:rsidRPr="00105A10" w:rsidTr="00592855">
        <w:tc>
          <w:tcPr>
            <w:tcW w:w="7904" w:type="dxa"/>
            <w:vAlign w:val="center"/>
          </w:tcPr>
          <w:p w:rsidR="008F7C9D" w:rsidRPr="00105A10" w:rsidRDefault="008F7C9D" w:rsidP="00592855">
            <w:pPr>
              <w:spacing w:before="120"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A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8F7C9D" w:rsidRPr="00105A10" w:rsidRDefault="008F7C9D" w:rsidP="00592855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8F7C9D" w:rsidRPr="00060171" w:rsidRDefault="008F7C9D" w:rsidP="00381DFF">
      <w:pPr>
        <w:rPr>
          <w:rFonts w:ascii="Times New Roman" w:hAnsi="Times New Roman"/>
          <w:b/>
          <w:i/>
        </w:rPr>
      </w:pPr>
    </w:p>
    <w:p w:rsidR="008F7C9D" w:rsidRPr="00060171" w:rsidRDefault="008F7C9D" w:rsidP="00381DFF">
      <w:pPr>
        <w:rPr>
          <w:rFonts w:ascii="Times New Roman" w:hAnsi="Times New Roman"/>
          <w:b/>
          <w:i/>
        </w:rPr>
        <w:sectPr w:rsidR="008F7C9D" w:rsidRPr="00060171" w:rsidSect="00B87543">
          <w:footerReference w:type="default" r:id="rId7"/>
          <w:pgSz w:w="11906" w:h="16838"/>
          <w:pgMar w:top="567" w:right="851" w:bottom="284" w:left="1701" w:header="709" w:footer="709" w:gutter="0"/>
          <w:cols w:space="720"/>
          <w:titlePg/>
          <w:docGrid w:linePitch="299"/>
        </w:sectPr>
      </w:pPr>
    </w:p>
    <w:p w:rsidR="008F7C9D" w:rsidRDefault="008F7C9D" w:rsidP="005763B4">
      <w:pPr>
        <w:pStyle w:val="a6"/>
        <w:keepNext/>
        <w:numPr>
          <w:ilvl w:val="1"/>
          <w:numId w:val="6"/>
        </w:numPr>
        <w:tabs>
          <w:tab w:val="left" w:pos="284"/>
        </w:tabs>
        <w:spacing w:after="0"/>
        <w:jc w:val="both"/>
        <w:outlineLvl w:val="3"/>
        <w:rPr>
          <w:b/>
          <w:szCs w:val="20"/>
        </w:rPr>
      </w:pPr>
      <w:r>
        <w:rPr>
          <w:b/>
          <w:szCs w:val="20"/>
        </w:rPr>
        <w:lastRenderedPageBreak/>
        <w:t xml:space="preserve"> Тематический план и содержание учебной дисциплины  </w:t>
      </w: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425"/>
        <w:gridCol w:w="10206"/>
        <w:gridCol w:w="993"/>
        <w:gridCol w:w="1275"/>
        <w:gridCol w:w="992"/>
      </w:tblGrid>
      <w:tr w:rsidR="008F7C9D" w:rsidRPr="00105A10" w:rsidTr="00677623">
        <w:trPr>
          <w:trHeight w:val="340"/>
        </w:trPr>
        <w:tc>
          <w:tcPr>
            <w:tcW w:w="1985" w:type="dxa"/>
            <w:vAlign w:val="center"/>
          </w:tcPr>
          <w:p w:rsidR="008F7C9D" w:rsidRPr="00105A10" w:rsidRDefault="008F7C9D" w:rsidP="006776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31" w:type="dxa"/>
            <w:gridSpan w:val="2"/>
            <w:vAlign w:val="center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993" w:type="dxa"/>
            <w:vAlign w:val="center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8F7C9D" w:rsidRPr="00677623" w:rsidRDefault="008F7C9D" w:rsidP="0067762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1E12">
              <w:rPr>
                <w:rFonts w:ascii="Times New Roman" w:hAnsi="Times New Roman"/>
                <w:b/>
                <w:sz w:val="16"/>
                <w:szCs w:val="16"/>
              </w:rPr>
              <w:t>Коды компетенций, формированию которых способствует элемент програ</w:t>
            </w:r>
            <w:r w:rsidRPr="00677623">
              <w:rPr>
                <w:rFonts w:ascii="Times New Roman" w:hAnsi="Times New Roman"/>
                <w:b/>
                <w:sz w:val="18"/>
                <w:szCs w:val="18"/>
              </w:rPr>
              <w:t xml:space="preserve">ммы </w:t>
            </w:r>
          </w:p>
        </w:tc>
        <w:tc>
          <w:tcPr>
            <w:tcW w:w="992" w:type="dxa"/>
            <w:vAlign w:val="center"/>
          </w:tcPr>
          <w:p w:rsidR="008F7C9D" w:rsidRPr="00677623" w:rsidRDefault="008F7C9D" w:rsidP="0067762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623">
              <w:rPr>
                <w:rFonts w:ascii="Times New Roman" w:hAnsi="Times New Roman"/>
                <w:b/>
                <w:sz w:val="18"/>
                <w:szCs w:val="18"/>
              </w:rPr>
              <w:t>Уровень освоения</w:t>
            </w: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Align w:val="center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1" w:type="dxa"/>
            <w:gridSpan w:val="2"/>
            <w:vAlign w:val="center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F7C9D" w:rsidRPr="00677623" w:rsidRDefault="008F7C9D" w:rsidP="0067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6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F7C9D" w:rsidRPr="00105A10" w:rsidRDefault="008F7C9D" w:rsidP="0067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 w:val="restart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</w:t>
            </w:r>
          </w:p>
        </w:tc>
        <w:tc>
          <w:tcPr>
            <w:tcW w:w="10631" w:type="dxa"/>
            <w:gridSpan w:val="2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7F455E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01</w:t>
            </w:r>
          </w:p>
          <w:p w:rsidR="008F7C9D" w:rsidRPr="00267A6C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 02</w:t>
            </w:r>
          </w:p>
          <w:p w:rsidR="007F455E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03</w:t>
            </w:r>
          </w:p>
          <w:p w:rsidR="008F7C9D" w:rsidRPr="00267A6C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 04</w:t>
            </w:r>
          </w:p>
          <w:p w:rsidR="007F455E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05</w:t>
            </w:r>
          </w:p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 09,</w:t>
            </w:r>
          </w:p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67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992" w:type="dxa"/>
            <w:vMerge w:val="restart"/>
          </w:tcPr>
          <w:p w:rsidR="008F7C9D" w:rsidRPr="00105A10" w:rsidRDefault="008F7C9D" w:rsidP="0026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F7C9D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B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  <w:r w:rsidRPr="008E6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F7C9D" w:rsidRPr="00105A10" w:rsidRDefault="008F7C9D" w:rsidP="00772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теории вероятностей</w:t>
            </w:r>
            <w:r w:rsidRPr="008E6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изучения общепрофессиональных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дисциплин</w:t>
            </w:r>
            <w:r w:rsidRPr="008E6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профессиональных модулей</w:t>
            </w:r>
          </w:p>
        </w:tc>
        <w:tc>
          <w:tcPr>
            <w:tcW w:w="993" w:type="dxa"/>
            <w:vMerge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8F7C9D" w:rsidRPr="00833BB6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Элементы </w:t>
            </w:r>
            <w:r w:rsidR="00C51E12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комбинаторики</w:t>
            </w:r>
          </w:p>
          <w:p w:rsidR="008F7C9D" w:rsidRPr="00105A10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>Упорядоченные выборки (размещения). Перестановки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 xml:space="preserve"> Неупорядоченные выборки (сочетания)</w:t>
            </w:r>
          </w:p>
        </w:tc>
        <w:tc>
          <w:tcPr>
            <w:tcW w:w="993" w:type="dxa"/>
            <w:vMerge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12" w:rsidRPr="00105A10" w:rsidTr="00C51E12">
        <w:trPr>
          <w:trHeight w:val="340"/>
        </w:trPr>
        <w:tc>
          <w:tcPr>
            <w:tcW w:w="1985" w:type="dxa"/>
            <w:vMerge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51E12" w:rsidRPr="00105A10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C51E12" w:rsidRPr="00F14AF2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C51E12" w:rsidRPr="00267A6C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51E12" w:rsidRPr="00AF243A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12" w:rsidRPr="00105A10" w:rsidTr="00C51E12">
        <w:trPr>
          <w:trHeight w:val="340"/>
        </w:trPr>
        <w:tc>
          <w:tcPr>
            <w:tcW w:w="1985" w:type="dxa"/>
            <w:vMerge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1E12" w:rsidRPr="00105A10" w:rsidRDefault="00C51E12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51E12" w:rsidRPr="006E7E0A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E0A">
              <w:rPr>
                <w:rFonts w:ascii="Times New Roman" w:hAnsi="Times New Roman"/>
                <w:bCs/>
                <w:sz w:val="24"/>
                <w:szCs w:val="24"/>
              </w:rPr>
              <w:t>Подсчёт числа комбинаций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72D0E">
              <w:rPr>
                <w:rFonts w:ascii="Times New Roman" w:hAnsi="Times New Roman"/>
                <w:bCs/>
                <w:sz w:val="24"/>
                <w:szCs w:val="24"/>
              </w:rPr>
              <w:t>Вычисление вероятностей с использованием формул комбинаторики</w:t>
            </w:r>
          </w:p>
        </w:tc>
        <w:tc>
          <w:tcPr>
            <w:tcW w:w="993" w:type="dxa"/>
            <w:vMerge/>
          </w:tcPr>
          <w:p w:rsidR="00C51E12" w:rsidRPr="00F14AF2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1E12" w:rsidRPr="00267A6C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51E12" w:rsidRPr="00AF243A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12" w:rsidRPr="00105A10" w:rsidTr="00C51E12">
        <w:trPr>
          <w:trHeight w:val="340"/>
        </w:trPr>
        <w:tc>
          <w:tcPr>
            <w:tcW w:w="1985" w:type="dxa"/>
            <w:vMerge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51E12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1E12" w:rsidRPr="00105A10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  <w:r w:rsidRPr="00555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«Математики, которые внесли вклад в раздел комбинаторика»</w:t>
            </w:r>
          </w:p>
        </w:tc>
        <w:tc>
          <w:tcPr>
            <w:tcW w:w="993" w:type="dxa"/>
          </w:tcPr>
          <w:p w:rsidR="00C51E12" w:rsidRPr="00F14AF2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51E12" w:rsidRPr="00267A6C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51E12" w:rsidRPr="00AF243A" w:rsidRDefault="00C51E12" w:rsidP="00CB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 w:val="restart"/>
          </w:tcPr>
          <w:p w:rsidR="008F7C9D" w:rsidRPr="004C6924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924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:rsidR="008F7C9D" w:rsidRPr="00772581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6924">
              <w:rPr>
                <w:rFonts w:ascii="Times New Roman" w:hAnsi="Times New Roman"/>
                <w:bCs/>
                <w:sz w:val="24"/>
                <w:szCs w:val="24"/>
              </w:rPr>
              <w:t>Основы теории вероятностей</w:t>
            </w:r>
          </w:p>
        </w:tc>
        <w:tc>
          <w:tcPr>
            <w:tcW w:w="10631" w:type="dxa"/>
            <w:gridSpan w:val="2"/>
          </w:tcPr>
          <w:p w:rsidR="008F7C9D" w:rsidRPr="004C6924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92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7F455E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01</w:t>
            </w:r>
          </w:p>
          <w:p w:rsidR="008F7C9D" w:rsidRPr="00267A6C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 02</w:t>
            </w:r>
          </w:p>
          <w:p w:rsidR="007F455E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03</w:t>
            </w:r>
          </w:p>
          <w:p w:rsidR="008F7C9D" w:rsidRPr="00267A6C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 04</w:t>
            </w:r>
          </w:p>
          <w:p w:rsidR="007F455E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05</w:t>
            </w:r>
          </w:p>
          <w:p w:rsidR="008F7C9D" w:rsidRPr="00267A6C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09</w:t>
            </w:r>
          </w:p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67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992" w:type="dxa"/>
            <w:vMerge w:val="restart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772581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924">
              <w:rPr>
                <w:rFonts w:ascii="Times New Roman" w:hAnsi="Times New Roman"/>
                <w:b/>
                <w:bCs/>
                <w:sz w:val="24"/>
                <w:szCs w:val="24"/>
              </w:rPr>
              <w:t>Случайные события</w:t>
            </w:r>
            <w:r w:rsidRPr="004C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7C9D" w:rsidRPr="004C6924" w:rsidRDefault="008F7C9D" w:rsidP="004C6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924">
              <w:rPr>
                <w:rFonts w:ascii="Times New Roman" w:hAnsi="Times New Roman"/>
                <w:bCs/>
                <w:sz w:val="24"/>
                <w:szCs w:val="24"/>
              </w:rPr>
              <w:t>Классическое определение вероятностей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Статистическое и геометрическое определение вероятности</w:t>
            </w:r>
          </w:p>
        </w:tc>
        <w:tc>
          <w:tcPr>
            <w:tcW w:w="993" w:type="dxa"/>
            <w:vMerge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772581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24">
              <w:rPr>
                <w:rFonts w:ascii="Times New Roman" w:hAnsi="Times New Roman"/>
                <w:b/>
                <w:sz w:val="24"/>
                <w:szCs w:val="24"/>
              </w:rPr>
              <w:t>Формула полной вероятности</w:t>
            </w:r>
          </w:p>
          <w:p w:rsidR="008F7C9D" w:rsidRPr="004C6924" w:rsidRDefault="008F7C9D" w:rsidP="004C6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Теоремы сложения и умножения вероятностей. </w:t>
            </w:r>
            <w:r w:rsidRPr="00105A10">
              <w:rPr>
                <w:rFonts w:ascii="Times New Roman" w:hAnsi="Times New Roman"/>
                <w:sz w:val="24"/>
                <w:szCs w:val="24"/>
              </w:rPr>
              <w:t>Формула Байеса</w:t>
            </w:r>
            <w:r>
              <w:rPr>
                <w:rFonts w:ascii="Times New Roman" w:hAnsi="Times New Roman"/>
                <w:sz w:val="24"/>
                <w:szCs w:val="24"/>
              </w:rPr>
              <w:t>. Условная вероятность</w:t>
            </w:r>
          </w:p>
        </w:tc>
        <w:tc>
          <w:tcPr>
            <w:tcW w:w="993" w:type="dxa"/>
            <w:vMerge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772581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924">
              <w:rPr>
                <w:rFonts w:ascii="Times New Roman" w:hAnsi="Times New Roman"/>
                <w:b/>
                <w:bCs/>
                <w:sz w:val="24"/>
                <w:szCs w:val="24"/>
              </w:rPr>
              <w:t>Схемы Бернулли</w:t>
            </w:r>
          </w:p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924">
              <w:rPr>
                <w:rFonts w:ascii="Times New Roman" w:hAnsi="Times New Roman"/>
                <w:bCs/>
                <w:sz w:val="24"/>
                <w:szCs w:val="24"/>
              </w:rPr>
              <w:t>Формула Бернулли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Локальная и интегральная теорема Лапласа</w:t>
            </w:r>
          </w:p>
        </w:tc>
        <w:tc>
          <w:tcPr>
            <w:tcW w:w="993" w:type="dxa"/>
            <w:vMerge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12" w:rsidRPr="00105A10" w:rsidTr="00C51E12">
        <w:trPr>
          <w:trHeight w:val="340"/>
        </w:trPr>
        <w:tc>
          <w:tcPr>
            <w:tcW w:w="1985" w:type="dxa"/>
            <w:vMerge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51E12" w:rsidRPr="00105A10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C51E12" w:rsidRPr="00F14AF2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C51E12" w:rsidRPr="00267A6C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12" w:rsidRPr="00105A10" w:rsidTr="00C51E12">
        <w:trPr>
          <w:trHeight w:val="340"/>
        </w:trPr>
        <w:tc>
          <w:tcPr>
            <w:tcW w:w="1985" w:type="dxa"/>
            <w:vMerge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1E12" w:rsidRPr="00105A10" w:rsidRDefault="00C51E12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51E12" w:rsidRPr="00472D0E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D0E">
              <w:rPr>
                <w:rFonts w:ascii="Times New Roman" w:hAnsi="Times New Roman"/>
                <w:bCs/>
                <w:sz w:val="24"/>
                <w:szCs w:val="24"/>
              </w:rPr>
              <w:t>Вычисление вероятностей сложных событий</w:t>
            </w:r>
          </w:p>
        </w:tc>
        <w:tc>
          <w:tcPr>
            <w:tcW w:w="993" w:type="dxa"/>
            <w:vMerge/>
          </w:tcPr>
          <w:p w:rsidR="00C51E12" w:rsidRPr="00F14AF2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1E12" w:rsidRPr="00267A6C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12" w:rsidRPr="00105A10" w:rsidTr="00C51E12">
        <w:trPr>
          <w:trHeight w:val="340"/>
        </w:trPr>
        <w:tc>
          <w:tcPr>
            <w:tcW w:w="1985" w:type="dxa"/>
            <w:vMerge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1E12" w:rsidRDefault="00C51E12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51E12" w:rsidRPr="00472D0E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>Вычисление вероятностей событий в схеме Бернулли</w:t>
            </w:r>
          </w:p>
        </w:tc>
        <w:tc>
          <w:tcPr>
            <w:tcW w:w="993" w:type="dxa"/>
            <w:vMerge/>
          </w:tcPr>
          <w:p w:rsidR="00C51E12" w:rsidRPr="00F14AF2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1E12" w:rsidRPr="00267A6C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12" w:rsidRPr="00105A10" w:rsidTr="00C51E12">
        <w:trPr>
          <w:trHeight w:val="666"/>
        </w:trPr>
        <w:tc>
          <w:tcPr>
            <w:tcW w:w="1985" w:type="dxa"/>
            <w:vMerge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51E12" w:rsidRDefault="00C51E12" w:rsidP="00C51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1E12" w:rsidRDefault="00C51E12" w:rsidP="00C51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индивидуальных  расчётных заданий по формулам Байеса, Бернулли</w:t>
            </w:r>
          </w:p>
          <w:p w:rsidR="00C51E12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455E" w:rsidRPr="00105A10" w:rsidRDefault="007F455E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51E12" w:rsidRPr="00F14AF2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C51E12" w:rsidRPr="00267A6C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274"/>
        </w:trPr>
        <w:tc>
          <w:tcPr>
            <w:tcW w:w="1985" w:type="dxa"/>
            <w:vMerge w:val="restart"/>
          </w:tcPr>
          <w:p w:rsidR="008F7C9D" w:rsidRDefault="008F7C9D" w:rsidP="00FB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</w:t>
            </w:r>
          </w:p>
          <w:p w:rsidR="008F7C9D" w:rsidRPr="00105A10" w:rsidRDefault="008F7C9D" w:rsidP="00FB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>Дискретные случайные величины (ДСВ)</w:t>
            </w:r>
          </w:p>
        </w:tc>
        <w:tc>
          <w:tcPr>
            <w:tcW w:w="10631" w:type="dxa"/>
            <w:gridSpan w:val="2"/>
          </w:tcPr>
          <w:p w:rsidR="008F7C9D" w:rsidRPr="00105A10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7F455E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01</w:t>
            </w:r>
          </w:p>
          <w:p w:rsidR="007F455E" w:rsidRPr="00267A6C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 02</w:t>
            </w:r>
          </w:p>
          <w:p w:rsidR="007F455E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03</w:t>
            </w:r>
          </w:p>
          <w:p w:rsidR="007F455E" w:rsidRPr="00267A6C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 04</w:t>
            </w:r>
          </w:p>
          <w:p w:rsidR="007F455E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05</w:t>
            </w:r>
          </w:p>
          <w:p w:rsidR="007F455E" w:rsidRPr="00267A6C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09</w:t>
            </w:r>
          </w:p>
          <w:p w:rsidR="008F7C9D" w:rsidRPr="00267A6C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67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992" w:type="dxa"/>
            <w:vMerge w:val="restart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7C9D" w:rsidRPr="00105A10" w:rsidTr="00677623">
        <w:trPr>
          <w:trHeight w:val="621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F7C9D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B6">
              <w:rPr>
                <w:rFonts w:ascii="Times New Roman" w:hAnsi="Times New Roman"/>
                <w:b/>
                <w:bCs/>
                <w:sz w:val="24"/>
                <w:szCs w:val="24"/>
              </w:rPr>
              <w:t>Дискретная случайная величина (далее - ДСВ)</w:t>
            </w:r>
            <w:r w:rsidRPr="0010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C9D" w:rsidRPr="00105A10" w:rsidRDefault="008F7C9D" w:rsidP="004C6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Понятие геометрического распределения,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>. Закон распределения ДСВ</w:t>
            </w: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8F7C9D" w:rsidRDefault="008F7C9D" w:rsidP="00105A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BB6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Графическое изображение распределения ДСВ</w:t>
            </w:r>
          </w:p>
          <w:p w:rsidR="008F7C9D" w:rsidRPr="00105A10" w:rsidRDefault="008F7C9D" w:rsidP="004C6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>Функции от ДСВ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05A10">
              <w:rPr>
                <w:rFonts w:ascii="Times New Roman" w:hAnsi="Times New Roman"/>
                <w:sz w:val="24"/>
                <w:szCs w:val="24"/>
              </w:rPr>
              <w:t xml:space="preserve"> Математическое ожидание, дисперсия и среднеквадратическое отклонение ДСВ</w:t>
            </w: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8F7C9D" w:rsidRPr="00833BB6" w:rsidRDefault="00C51E12" w:rsidP="00105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распределений</w:t>
            </w:r>
          </w:p>
          <w:p w:rsidR="008F7C9D" w:rsidRPr="00105A10" w:rsidRDefault="008F7C9D" w:rsidP="004C6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Понятие биномиального распределения,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5A10">
              <w:rPr>
                <w:rFonts w:ascii="Times New Roman" w:hAnsi="Times New Roman"/>
                <w:sz w:val="24"/>
                <w:szCs w:val="24"/>
              </w:rPr>
              <w:t xml:space="preserve"> Понятие геометрического распределения, характеристики</w:t>
            </w: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12" w:rsidRPr="00105A10" w:rsidTr="00C51E12">
        <w:trPr>
          <w:trHeight w:val="340"/>
        </w:trPr>
        <w:tc>
          <w:tcPr>
            <w:tcW w:w="1985" w:type="dxa"/>
            <w:vMerge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51E12" w:rsidRPr="00105A10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C51E12" w:rsidRPr="00F14AF2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C51E12" w:rsidRPr="00267A6C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12" w:rsidRPr="00105A10" w:rsidTr="00C51E12">
        <w:trPr>
          <w:trHeight w:val="340"/>
        </w:trPr>
        <w:tc>
          <w:tcPr>
            <w:tcW w:w="1985" w:type="dxa"/>
            <w:vMerge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1E12" w:rsidRPr="00105A10" w:rsidRDefault="00C51E12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51E12" w:rsidRPr="00472D0E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D0E">
              <w:rPr>
                <w:rFonts w:ascii="Times New Roman" w:hAnsi="Times New Roman"/>
                <w:bCs/>
                <w:sz w:val="24"/>
                <w:szCs w:val="24"/>
              </w:rPr>
              <w:t>Построение закона распределения и функция распределения ДСВ</w:t>
            </w:r>
          </w:p>
        </w:tc>
        <w:tc>
          <w:tcPr>
            <w:tcW w:w="993" w:type="dxa"/>
            <w:vMerge/>
          </w:tcPr>
          <w:p w:rsidR="00C51E12" w:rsidRPr="00F14AF2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1E12" w:rsidRPr="00267A6C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12" w:rsidRPr="00105A10" w:rsidTr="00C51E12">
        <w:trPr>
          <w:trHeight w:val="340"/>
        </w:trPr>
        <w:tc>
          <w:tcPr>
            <w:tcW w:w="1985" w:type="dxa"/>
            <w:vMerge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1E12" w:rsidRDefault="00C51E12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51E12" w:rsidRPr="00472D0E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D0E">
              <w:rPr>
                <w:rFonts w:ascii="Times New Roman" w:hAnsi="Times New Roman"/>
                <w:bCs/>
                <w:sz w:val="24"/>
                <w:szCs w:val="24"/>
              </w:rPr>
              <w:t>Вычисление основных числовых характеристик ДСВ</w:t>
            </w:r>
          </w:p>
        </w:tc>
        <w:tc>
          <w:tcPr>
            <w:tcW w:w="993" w:type="dxa"/>
            <w:vMerge/>
          </w:tcPr>
          <w:p w:rsidR="00C51E12" w:rsidRPr="00F14AF2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1E12" w:rsidRPr="00267A6C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12" w:rsidRPr="00105A10" w:rsidTr="00C51E12">
        <w:trPr>
          <w:trHeight w:val="340"/>
        </w:trPr>
        <w:tc>
          <w:tcPr>
            <w:tcW w:w="1985" w:type="dxa"/>
            <w:vMerge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51E12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1E12" w:rsidRPr="00105A10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расчётов математических характеристик ДСВ</w:t>
            </w:r>
          </w:p>
        </w:tc>
        <w:tc>
          <w:tcPr>
            <w:tcW w:w="993" w:type="dxa"/>
          </w:tcPr>
          <w:p w:rsidR="00C51E12" w:rsidRPr="00F14AF2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51E12" w:rsidRPr="00267A6C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 w:val="restart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 </w:t>
            </w: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>Непрерывные случайные величины (далее - НСВ)</w:t>
            </w:r>
          </w:p>
        </w:tc>
        <w:tc>
          <w:tcPr>
            <w:tcW w:w="10631" w:type="dxa"/>
            <w:gridSpan w:val="2"/>
          </w:tcPr>
          <w:p w:rsidR="008F7C9D" w:rsidRPr="00105A10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7F455E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01</w:t>
            </w:r>
          </w:p>
          <w:p w:rsidR="007F455E" w:rsidRPr="00267A6C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 02</w:t>
            </w:r>
          </w:p>
          <w:p w:rsidR="007F455E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03</w:t>
            </w:r>
          </w:p>
          <w:p w:rsidR="007F455E" w:rsidRPr="00267A6C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 04</w:t>
            </w:r>
          </w:p>
          <w:p w:rsidR="007F455E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05</w:t>
            </w:r>
          </w:p>
          <w:p w:rsidR="007F455E" w:rsidRPr="00267A6C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09</w:t>
            </w:r>
          </w:p>
          <w:p w:rsidR="008F7C9D" w:rsidRPr="00267A6C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67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992" w:type="dxa"/>
            <w:vMerge w:val="restart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F7C9D" w:rsidRDefault="008F7C9D" w:rsidP="0026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B6">
              <w:rPr>
                <w:rFonts w:ascii="Times New Roman" w:hAnsi="Times New Roman"/>
                <w:b/>
                <w:sz w:val="24"/>
                <w:szCs w:val="24"/>
              </w:rPr>
              <w:t>Понятие НСВ</w:t>
            </w:r>
          </w:p>
          <w:p w:rsidR="008F7C9D" w:rsidRPr="00105A10" w:rsidRDefault="008F7C9D" w:rsidP="004C6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Равномерное</w:t>
            </w:r>
            <w:r w:rsidRPr="00105A10">
              <w:rPr>
                <w:rFonts w:ascii="Times New Roman" w:hAnsi="Times New Roman"/>
                <w:sz w:val="24"/>
                <w:szCs w:val="24"/>
              </w:rPr>
              <w:t xml:space="preserve"> распределен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105A10">
              <w:rPr>
                <w:rFonts w:ascii="Times New Roman" w:hAnsi="Times New Roman"/>
                <w:sz w:val="24"/>
                <w:szCs w:val="24"/>
              </w:rPr>
              <w:t>НСВ</w:t>
            </w:r>
            <w:r>
              <w:rPr>
                <w:rFonts w:ascii="Times New Roman" w:hAnsi="Times New Roman"/>
                <w:sz w:val="24"/>
                <w:szCs w:val="24"/>
              </w:rPr>
              <w:t>,  распределение Пуассона. Биномиальное распределение</w:t>
            </w:r>
          </w:p>
        </w:tc>
        <w:tc>
          <w:tcPr>
            <w:tcW w:w="993" w:type="dxa"/>
            <w:vMerge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8F7C9D" w:rsidRPr="00833BB6" w:rsidRDefault="00C51E12" w:rsidP="00105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теорема</w:t>
            </w:r>
          </w:p>
          <w:p w:rsidR="008F7C9D" w:rsidRPr="00105A10" w:rsidRDefault="008F7C9D" w:rsidP="004C6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Центральная предельная теорема</w:t>
            </w:r>
            <w:r>
              <w:rPr>
                <w:rFonts w:ascii="Times New Roman" w:hAnsi="Times New Roman"/>
                <w:sz w:val="24"/>
                <w:szCs w:val="24"/>
              </w:rPr>
              <w:t>. Нормальное и показательное распределение</w:t>
            </w:r>
          </w:p>
        </w:tc>
        <w:tc>
          <w:tcPr>
            <w:tcW w:w="993" w:type="dxa"/>
            <w:vMerge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8F7C9D" w:rsidRPr="00833BB6" w:rsidRDefault="00C51E12" w:rsidP="00105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Приложения вероятностей</w:t>
            </w:r>
          </w:p>
          <w:p w:rsidR="008F7C9D" w:rsidRPr="00105A10" w:rsidRDefault="008F7C9D" w:rsidP="004C6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Геометрическое определение вероятности</w:t>
            </w:r>
            <w:r>
              <w:rPr>
                <w:rFonts w:ascii="Times New Roman" w:hAnsi="Times New Roman"/>
                <w:sz w:val="24"/>
                <w:szCs w:val="24"/>
              </w:rPr>
              <w:t>. Многоугольник распределения</w:t>
            </w:r>
          </w:p>
        </w:tc>
        <w:tc>
          <w:tcPr>
            <w:tcW w:w="993" w:type="dxa"/>
            <w:vMerge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12" w:rsidRPr="00105A10" w:rsidTr="00C51E12">
        <w:trPr>
          <w:trHeight w:val="340"/>
        </w:trPr>
        <w:tc>
          <w:tcPr>
            <w:tcW w:w="1985" w:type="dxa"/>
            <w:vMerge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51E12" w:rsidRPr="00105A10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C51E12" w:rsidRPr="00F14AF2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C51E12" w:rsidRPr="00267A6C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12" w:rsidRPr="00105A10" w:rsidTr="00C51E12">
        <w:trPr>
          <w:trHeight w:val="340"/>
        </w:trPr>
        <w:tc>
          <w:tcPr>
            <w:tcW w:w="1985" w:type="dxa"/>
            <w:vMerge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1E12" w:rsidRPr="00105A10" w:rsidRDefault="00C51E12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51E12" w:rsidRPr="00472D0E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D0E">
              <w:rPr>
                <w:rFonts w:ascii="Times New Roman" w:hAnsi="Times New Roman"/>
                <w:bCs/>
                <w:sz w:val="24"/>
                <w:szCs w:val="24"/>
              </w:rPr>
              <w:t>Вычисление числовых характеристик НСВ. Построение функции плотности и интегральной функции распределения</w:t>
            </w:r>
          </w:p>
        </w:tc>
        <w:tc>
          <w:tcPr>
            <w:tcW w:w="993" w:type="dxa"/>
            <w:vMerge/>
          </w:tcPr>
          <w:p w:rsidR="00C51E12" w:rsidRPr="00F14AF2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1E12" w:rsidRPr="00267A6C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12" w:rsidRPr="00105A10" w:rsidTr="00C51E12">
        <w:trPr>
          <w:trHeight w:val="340"/>
        </w:trPr>
        <w:tc>
          <w:tcPr>
            <w:tcW w:w="1985" w:type="dxa"/>
            <w:vMerge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51E12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1E12" w:rsidRPr="00105A10" w:rsidRDefault="00C51E12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  <w:r w:rsidRPr="00555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 случайные величины</w:t>
            </w:r>
            <w:r w:rsidRPr="005552D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51E12" w:rsidRPr="00F14AF2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51E12" w:rsidRPr="00267A6C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51E12" w:rsidRPr="00105A10" w:rsidRDefault="00C51E12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 w:val="restart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 </w:t>
            </w: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10631" w:type="dxa"/>
            <w:gridSpan w:val="2"/>
          </w:tcPr>
          <w:p w:rsidR="008F7C9D" w:rsidRPr="00105A10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</w:tcPr>
          <w:p w:rsidR="007F455E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01</w:t>
            </w:r>
          </w:p>
          <w:p w:rsidR="007F455E" w:rsidRPr="00267A6C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 02</w:t>
            </w:r>
          </w:p>
          <w:p w:rsidR="007F455E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03</w:t>
            </w:r>
          </w:p>
          <w:p w:rsidR="007F455E" w:rsidRPr="00267A6C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 04</w:t>
            </w:r>
          </w:p>
          <w:p w:rsidR="007F455E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05</w:t>
            </w:r>
          </w:p>
          <w:p w:rsidR="007F455E" w:rsidRPr="00267A6C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09</w:t>
            </w:r>
          </w:p>
          <w:p w:rsidR="008F7C9D" w:rsidRPr="00267A6C" w:rsidRDefault="007F455E" w:rsidP="007F455E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67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992" w:type="dxa"/>
            <w:vMerge w:val="restart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24">
              <w:rPr>
                <w:rFonts w:ascii="Times New Roman" w:hAnsi="Times New Roman"/>
                <w:b/>
                <w:sz w:val="24"/>
                <w:szCs w:val="24"/>
              </w:rPr>
              <w:t>Задачи и методы математической статистики</w:t>
            </w:r>
            <w:r w:rsidRPr="004C6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Виды выборки</w:t>
            </w:r>
            <w:r>
              <w:rPr>
                <w:rFonts w:ascii="Times New Roman" w:hAnsi="Times New Roman"/>
                <w:sz w:val="24"/>
                <w:szCs w:val="24"/>
              </w:rPr>
              <w:t>. Выборочный выбор. Числовой ряд</w:t>
            </w:r>
          </w:p>
        </w:tc>
        <w:tc>
          <w:tcPr>
            <w:tcW w:w="993" w:type="dxa"/>
            <w:vMerge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F7C9D" w:rsidRPr="00105A10" w:rsidRDefault="008F7C9D" w:rsidP="00133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8F7C9D" w:rsidRPr="00833BB6" w:rsidRDefault="00C51E12" w:rsidP="00105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Вариационный ряд</w:t>
            </w:r>
          </w:p>
          <w:p w:rsidR="008F7C9D" w:rsidRPr="00105A10" w:rsidRDefault="008F7C9D" w:rsidP="00217A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Числовые характеристики вариационного ряда</w:t>
            </w:r>
            <w:r>
              <w:rPr>
                <w:rFonts w:ascii="Times New Roman" w:hAnsi="Times New Roman"/>
                <w:sz w:val="24"/>
                <w:szCs w:val="24"/>
              </w:rPr>
              <w:t>. Дискретный и интервальный вариационные ряды</w:t>
            </w:r>
          </w:p>
        </w:tc>
        <w:tc>
          <w:tcPr>
            <w:tcW w:w="993" w:type="dxa"/>
            <w:vMerge/>
          </w:tcPr>
          <w:p w:rsidR="008F7C9D" w:rsidRPr="00F14AF2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55E" w:rsidRPr="00105A10" w:rsidTr="00C51E12">
        <w:trPr>
          <w:trHeight w:val="340"/>
        </w:trPr>
        <w:tc>
          <w:tcPr>
            <w:tcW w:w="1985" w:type="dxa"/>
            <w:vMerge/>
          </w:tcPr>
          <w:p w:rsidR="007F455E" w:rsidRPr="00105A10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F455E" w:rsidRPr="00105A10" w:rsidRDefault="007F455E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F455E" w:rsidRPr="00F14AF2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7F455E" w:rsidRPr="00267A6C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7F455E" w:rsidRPr="00105A10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55E" w:rsidRPr="00105A10" w:rsidTr="00C51E12">
        <w:trPr>
          <w:trHeight w:val="340"/>
        </w:trPr>
        <w:tc>
          <w:tcPr>
            <w:tcW w:w="1985" w:type="dxa"/>
            <w:vMerge/>
          </w:tcPr>
          <w:p w:rsidR="007F455E" w:rsidRPr="00105A10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55E" w:rsidRPr="00105A10" w:rsidRDefault="007F455E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7F455E" w:rsidRPr="00550808" w:rsidRDefault="007F455E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08">
              <w:rPr>
                <w:rFonts w:ascii="Times New Roman" w:hAnsi="Times New Roman"/>
                <w:bCs/>
                <w:sz w:val="24"/>
                <w:szCs w:val="24"/>
              </w:rPr>
              <w:t>Построение эмпирической функции распределения. Вычисление числовых характеристик выборки. Точечные и интервальные</w:t>
            </w:r>
            <w:r w:rsidRPr="005508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50808">
              <w:rPr>
                <w:rFonts w:ascii="Times New Roman" w:hAnsi="Times New Roman"/>
                <w:bCs/>
                <w:sz w:val="24"/>
                <w:szCs w:val="24"/>
              </w:rPr>
              <w:t>оценки</w:t>
            </w:r>
          </w:p>
        </w:tc>
        <w:tc>
          <w:tcPr>
            <w:tcW w:w="993" w:type="dxa"/>
            <w:vMerge/>
          </w:tcPr>
          <w:p w:rsidR="007F455E" w:rsidRPr="00267A6C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455E" w:rsidRPr="00267A6C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F455E" w:rsidRPr="00105A10" w:rsidRDefault="007F455E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55E" w:rsidRPr="00105A10" w:rsidTr="00C51E12">
        <w:trPr>
          <w:trHeight w:val="340"/>
        </w:trPr>
        <w:tc>
          <w:tcPr>
            <w:tcW w:w="1985" w:type="dxa"/>
            <w:vMerge/>
          </w:tcPr>
          <w:p w:rsidR="007F455E" w:rsidRPr="00105A10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F455E" w:rsidRPr="00550808" w:rsidRDefault="007F455E" w:rsidP="00105A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623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930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93" w:type="dxa"/>
          </w:tcPr>
          <w:p w:rsidR="007F455E" w:rsidRPr="00F14AF2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F455E" w:rsidRPr="00267A6C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F455E" w:rsidRPr="00105A10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55E" w:rsidRPr="00105A10" w:rsidTr="00C51E12">
        <w:trPr>
          <w:trHeight w:val="340"/>
        </w:trPr>
        <w:tc>
          <w:tcPr>
            <w:tcW w:w="1985" w:type="dxa"/>
            <w:vMerge/>
          </w:tcPr>
          <w:p w:rsidR="007F455E" w:rsidRPr="00105A10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F455E" w:rsidRDefault="007F455E" w:rsidP="00105A1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5552D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7F455E" w:rsidRPr="00105A10" w:rsidRDefault="007F455E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2D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Подготовка к экзамену, решение типовых примеров и задач</w:t>
            </w:r>
          </w:p>
        </w:tc>
        <w:tc>
          <w:tcPr>
            <w:tcW w:w="993" w:type="dxa"/>
          </w:tcPr>
          <w:p w:rsidR="007F455E" w:rsidRPr="00F14AF2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F455E" w:rsidRPr="00267A6C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F455E" w:rsidRPr="00105A10" w:rsidRDefault="007F455E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2616" w:type="dxa"/>
            <w:gridSpan w:val="3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99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Консультации </w:t>
            </w:r>
            <w:r w:rsidRPr="008D79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993" w:type="dxa"/>
            <w:vAlign w:val="center"/>
          </w:tcPr>
          <w:p w:rsidR="008F7C9D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2616" w:type="dxa"/>
            <w:gridSpan w:val="3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99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Консультации </w:t>
            </w:r>
            <w:r w:rsidRPr="008D79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период промежуточной аттестации</w:t>
            </w:r>
          </w:p>
        </w:tc>
        <w:tc>
          <w:tcPr>
            <w:tcW w:w="993" w:type="dxa"/>
            <w:vAlign w:val="center"/>
          </w:tcPr>
          <w:p w:rsidR="008F7C9D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2616" w:type="dxa"/>
            <w:gridSpan w:val="3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7F4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F455E" w:rsidRPr="00105A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(в форме экзамена)</w:t>
            </w:r>
          </w:p>
        </w:tc>
        <w:tc>
          <w:tcPr>
            <w:tcW w:w="993" w:type="dxa"/>
            <w:vAlign w:val="center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2616" w:type="dxa"/>
            <w:gridSpan w:val="3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C9D" w:rsidRDefault="008F7C9D" w:rsidP="00381DFF">
      <w:pPr>
        <w:rPr>
          <w:rFonts w:ascii="Times New Roman" w:hAnsi="Times New Roman"/>
          <w:b/>
        </w:rPr>
      </w:pPr>
    </w:p>
    <w:p w:rsidR="00D07950" w:rsidRPr="00024CAF" w:rsidRDefault="00D07950" w:rsidP="00D07950">
      <w:pPr>
        <w:pStyle w:val="af0"/>
        <w:spacing w:after="0"/>
      </w:pPr>
      <w:r w:rsidRPr="00024CAF">
        <w:t>Для характеристики уровня освоения учебного материала используются следующие обозначения:</w:t>
      </w:r>
    </w:p>
    <w:p w:rsidR="00D07950" w:rsidRPr="00024CAF" w:rsidRDefault="007F455E" w:rsidP="00D07950">
      <w:pPr>
        <w:pStyle w:val="af0"/>
        <w:spacing w:after="0"/>
      </w:pPr>
      <w:r>
        <w:t>1</w:t>
      </w:r>
      <w:r w:rsidR="00D07950" w:rsidRPr="00024CAF">
        <w:t xml:space="preserve"> – ознакомительный (узнавание ранее изученных объектов, свойств); </w:t>
      </w:r>
    </w:p>
    <w:p w:rsidR="00D07950" w:rsidRPr="00024CAF" w:rsidRDefault="007F455E" w:rsidP="00D07950">
      <w:pPr>
        <w:pStyle w:val="af0"/>
        <w:spacing w:after="0"/>
      </w:pPr>
      <w:r>
        <w:t>2</w:t>
      </w:r>
      <w:r w:rsidR="00D07950" w:rsidRPr="00024CAF">
        <w:t> – репродуктивный (выполнение деятельности по образцу, инструкции или под руководством);</w:t>
      </w:r>
    </w:p>
    <w:p w:rsidR="00D07950" w:rsidRPr="00024CAF" w:rsidRDefault="007F455E" w:rsidP="00D07950">
      <w:pPr>
        <w:pStyle w:val="af0"/>
        <w:spacing w:after="0"/>
      </w:pPr>
      <w:r>
        <w:t>3</w:t>
      </w:r>
      <w:r w:rsidR="00D07950" w:rsidRPr="00024CAF">
        <w:t xml:space="preserve"> – продуктивный (планирование и самостоятельное выполнение деятельности</w:t>
      </w:r>
      <w:r w:rsidR="00D07950">
        <w:t>, решение проблемных задач)</w:t>
      </w:r>
      <w:r>
        <w:t>.</w:t>
      </w:r>
    </w:p>
    <w:p w:rsidR="008F7C9D" w:rsidRDefault="008F7C9D" w:rsidP="00381DFF">
      <w:pPr>
        <w:rPr>
          <w:rFonts w:ascii="Times New Roman" w:hAnsi="Times New Roman"/>
          <w:b/>
        </w:rPr>
      </w:pPr>
    </w:p>
    <w:p w:rsidR="008F7C9D" w:rsidRPr="00060171" w:rsidRDefault="008F7C9D" w:rsidP="00381DFF">
      <w:pPr>
        <w:pStyle w:val="a6"/>
        <w:ind w:left="709"/>
        <w:rPr>
          <w:i/>
          <w:sz w:val="22"/>
          <w:szCs w:val="22"/>
        </w:rPr>
      </w:pPr>
    </w:p>
    <w:p w:rsidR="008F7C9D" w:rsidRPr="00060171" w:rsidRDefault="008F7C9D" w:rsidP="00381DFF">
      <w:pPr>
        <w:ind w:firstLine="709"/>
        <w:rPr>
          <w:rFonts w:ascii="Times New Roman" w:hAnsi="Times New Roman"/>
          <w:i/>
        </w:rPr>
        <w:sectPr w:rsidR="008F7C9D" w:rsidRPr="00060171" w:rsidSect="0089693C">
          <w:pgSz w:w="16840" w:h="11907" w:orient="landscape"/>
          <w:pgMar w:top="851" w:right="1134" w:bottom="142" w:left="992" w:header="709" w:footer="709" w:gutter="0"/>
          <w:cols w:space="720"/>
        </w:sectPr>
      </w:pPr>
    </w:p>
    <w:p w:rsidR="007F455E" w:rsidRDefault="007F455E" w:rsidP="007F455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ПРОГРАММЫ УЧЕБНОЙ </w:t>
      </w:r>
    </w:p>
    <w:p w:rsidR="007F455E" w:rsidRDefault="007F455E" w:rsidP="007F45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7F455E" w:rsidRPr="00747563" w:rsidRDefault="007F455E" w:rsidP="007F455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F455E" w:rsidRPr="0046060F" w:rsidRDefault="007F455E" w:rsidP="007F455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060F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7F455E" w:rsidRPr="00392245" w:rsidRDefault="007F455E" w:rsidP="007F455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6060F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/>
          <w:sz w:val="24"/>
          <w:szCs w:val="24"/>
        </w:rPr>
        <w:t>обеспечивается наличием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245">
        <w:rPr>
          <w:rFonts w:ascii="Times New Roman" w:hAnsi="Times New Roman"/>
          <w:bCs/>
          <w:sz w:val="24"/>
          <w:szCs w:val="24"/>
        </w:rPr>
        <w:t xml:space="preserve">учебного кабинета  </w:t>
      </w:r>
      <w:r>
        <w:rPr>
          <w:rFonts w:ascii="Times New Roman" w:hAnsi="Times New Roman"/>
          <w:bCs/>
          <w:sz w:val="24"/>
          <w:szCs w:val="24"/>
        </w:rPr>
        <w:t>Математики.</w:t>
      </w:r>
      <w:r w:rsidRPr="0039224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7F455E" w:rsidRDefault="007F455E" w:rsidP="007F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 </w:t>
      </w:r>
    </w:p>
    <w:p w:rsidR="007F455E" w:rsidRPr="008C678F" w:rsidRDefault="007F455E" w:rsidP="007F455E">
      <w:pPr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комплект учебной мебели по количеству обучающихся;</w:t>
      </w:r>
    </w:p>
    <w:p w:rsidR="007F455E" w:rsidRPr="008C678F" w:rsidRDefault="007F455E" w:rsidP="007F455E">
      <w:pPr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автоматизированное рабочее место преподавателя;</w:t>
      </w:r>
    </w:p>
    <w:p w:rsidR="007F455E" w:rsidRPr="008B6BCA" w:rsidRDefault="007F455E" w:rsidP="007F455E">
      <w:pPr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учебно-мето</w:t>
      </w:r>
      <w:r>
        <w:rPr>
          <w:rFonts w:ascii="Times New Roman" w:hAnsi="Times New Roman"/>
          <w:bCs/>
          <w:sz w:val="24"/>
          <w:szCs w:val="24"/>
        </w:rPr>
        <w:t>дический комплекс по дисциплине.</w:t>
      </w:r>
    </w:p>
    <w:p w:rsidR="007F455E" w:rsidRDefault="007F455E" w:rsidP="007F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7F455E" w:rsidRPr="008C678F" w:rsidRDefault="007F455E" w:rsidP="007F455E">
      <w:pPr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персональный компьютер с лицензионным программным обеспечением;</w:t>
      </w:r>
    </w:p>
    <w:p w:rsidR="007F455E" w:rsidRPr="008C678F" w:rsidRDefault="007F455E" w:rsidP="007F455E">
      <w:pPr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7F455E" w:rsidRPr="008C678F" w:rsidRDefault="007F455E" w:rsidP="007F455E">
      <w:pPr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интерактивная доска</w:t>
      </w:r>
      <w:r w:rsidRPr="008C678F">
        <w:rPr>
          <w:rFonts w:ascii="Times New Roman" w:hAnsi="Times New Roman"/>
          <w:bCs/>
          <w:sz w:val="24"/>
          <w:szCs w:val="24"/>
        </w:rPr>
        <w:t>;</w:t>
      </w:r>
    </w:p>
    <w:p w:rsidR="007F455E" w:rsidRPr="008C678F" w:rsidRDefault="007F455E" w:rsidP="007F455E">
      <w:pPr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калькуляторы.</w:t>
      </w:r>
    </w:p>
    <w:p w:rsidR="007F455E" w:rsidRDefault="007F455E" w:rsidP="00DC6C17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7C9D" w:rsidRPr="00DC6C17" w:rsidRDefault="008F7C9D" w:rsidP="00DC6C17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C6C1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F7C9D" w:rsidRPr="00DC6C17" w:rsidRDefault="008F7C9D" w:rsidP="00DC6C17">
      <w:pPr>
        <w:pStyle w:val="a6"/>
        <w:spacing w:before="0" w:after="0" w:line="276" w:lineRule="auto"/>
        <w:ind w:left="0" w:firstLine="708"/>
        <w:rPr>
          <w:b/>
        </w:rPr>
      </w:pPr>
      <w:r w:rsidRPr="00DC6C17">
        <w:rPr>
          <w:b/>
          <w:bCs/>
        </w:rPr>
        <w:t>3.2.1. Печатные издания</w:t>
      </w:r>
    </w:p>
    <w:p w:rsidR="0088739C" w:rsidRPr="00A877A6" w:rsidRDefault="0088739C" w:rsidP="008873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A877A6">
        <w:rPr>
          <w:rFonts w:ascii="Times New Roman" w:hAnsi="Times New Roman"/>
          <w:iCs/>
          <w:sz w:val="24"/>
          <w:szCs w:val="24"/>
        </w:rPr>
        <w:t>Сидняев, Н. И. </w:t>
      </w:r>
      <w:r w:rsidRPr="00A877A6">
        <w:rPr>
          <w:rFonts w:ascii="Times New Roman" w:hAnsi="Times New Roman"/>
          <w:sz w:val="24"/>
          <w:szCs w:val="24"/>
        </w:rPr>
        <w:t xml:space="preserve">Теория вероятностей и математическая статистика : учебник для среднего профессионального образования / Н. И. Сидняев. — Москва : Издательство Юрайт, 2023. — 219 с. — (Профессиональное образование). — ISBN 978-5-534-04091-3. </w:t>
      </w:r>
    </w:p>
    <w:p w:rsidR="007F455E" w:rsidRDefault="0088739C" w:rsidP="008873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A877A6">
        <w:rPr>
          <w:rFonts w:ascii="Times New Roman" w:hAnsi="Times New Roman"/>
          <w:iCs/>
          <w:sz w:val="24"/>
          <w:szCs w:val="24"/>
        </w:rPr>
        <w:t>Кремер, Н. Ш. </w:t>
      </w:r>
      <w:r w:rsidRPr="00A877A6">
        <w:rPr>
          <w:rFonts w:ascii="Times New Roman" w:hAnsi="Times New Roman"/>
          <w:sz w:val="24"/>
          <w:szCs w:val="24"/>
        </w:rPr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2023. — 259 с. — (Профессиональное образование). — ISBN 978-5-534-17132-7. </w:t>
      </w:r>
    </w:p>
    <w:p w:rsidR="0088739C" w:rsidRDefault="0088739C" w:rsidP="0088739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A877A6">
        <w:rPr>
          <w:rFonts w:ascii="Times New Roman" w:hAnsi="Times New Roman"/>
          <w:iCs/>
          <w:sz w:val="24"/>
          <w:szCs w:val="24"/>
        </w:rPr>
        <w:t>Попов, А. М. </w:t>
      </w:r>
      <w:r w:rsidRPr="00A877A6">
        <w:rPr>
          <w:rFonts w:ascii="Times New Roman" w:hAnsi="Times New Roman"/>
          <w:sz w:val="24"/>
          <w:szCs w:val="24"/>
        </w:rPr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 </w:t>
      </w:r>
    </w:p>
    <w:p w:rsidR="0088739C" w:rsidRDefault="0088739C" w:rsidP="008873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88739C" w:rsidRDefault="0088739C" w:rsidP="008873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A877A6">
        <w:rPr>
          <w:rFonts w:ascii="Times New Roman" w:hAnsi="Times New Roman"/>
          <w:iCs/>
          <w:sz w:val="24"/>
          <w:szCs w:val="24"/>
        </w:rPr>
        <w:t>Энатская, Н. Ю. </w:t>
      </w:r>
      <w:r w:rsidRPr="00A877A6">
        <w:rPr>
          <w:rFonts w:ascii="Times New Roman" w:hAnsi="Times New Roman"/>
          <w:sz w:val="24"/>
          <w:szCs w:val="24"/>
        </w:rPr>
        <w:t xml:space="preserve">Теория вероятностей : учебное пособие для среднего профессионального образования / Н. Ю. Энатская. — Москва : Издательство Юрайт, 2023. — 203 с. — (Профессиональное образование). — ISBN 978-5-9916-9315-8. — URL : </w:t>
      </w:r>
      <w:hyperlink r:id="rId8" w:history="1">
        <w:r w:rsidRPr="00A877A6">
          <w:rPr>
            <w:rStyle w:val="Link"/>
            <w:rFonts w:ascii="Times New Roman" w:hAnsi="Times New Roman"/>
            <w:sz w:val="24"/>
            <w:szCs w:val="24"/>
          </w:rPr>
          <w:t>https://urait.ru/bcode/512083</w:t>
        </w:r>
      </w:hyperlink>
    </w:p>
    <w:p w:rsidR="0088739C" w:rsidRPr="0088739C" w:rsidRDefault="0088739C" w:rsidP="008873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A877A6">
        <w:rPr>
          <w:rFonts w:ascii="Times New Roman" w:hAnsi="Times New Roman"/>
          <w:iCs/>
          <w:sz w:val="24"/>
          <w:szCs w:val="24"/>
        </w:rPr>
        <w:t>Калинина, В. Н. </w:t>
      </w:r>
      <w:r w:rsidRPr="00A877A6">
        <w:rPr>
          <w:rFonts w:ascii="Times New Roman" w:hAnsi="Times New Roman"/>
          <w:sz w:val="24"/>
          <w:szCs w:val="24"/>
        </w:rPr>
        <w:t xml:space="preserve">Теория вероятностей и математическая статистика : учебник для среднего профессионального образования / В. Н. Калинина. — 2-е изд., перераб. и доп. — Москва : Издательство Юрайт, 2023. — 472 с. — (Профессиональное образование). — ISBN 978-5-9916-8773-7. — URL : </w:t>
      </w:r>
      <w:hyperlink r:id="rId9" w:history="1">
        <w:r w:rsidRPr="00A877A6">
          <w:rPr>
            <w:rStyle w:val="Link"/>
            <w:rFonts w:ascii="Times New Roman" w:hAnsi="Times New Roman"/>
            <w:sz w:val="24"/>
            <w:szCs w:val="24"/>
          </w:rPr>
          <w:t>https://urait.ru/bcode/512087</w:t>
        </w:r>
      </w:hyperlink>
    </w:p>
    <w:p w:rsidR="0088739C" w:rsidRPr="00F97A8C" w:rsidRDefault="0088739C" w:rsidP="0088739C">
      <w:pPr>
        <w:pStyle w:val="a6"/>
        <w:tabs>
          <w:tab w:val="left" w:pos="993"/>
        </w:tabs>
        <w:spacing w:before="0" w:after="0" w:line="276" w:lineRule="auto"/>
        <w:ind w:left="0" w:firstLine="709"/>
        <w:contextualSpacing/>
        <w:jc w:val="both"/>
      </w:pPr>
      <w:r>
        <w:t>3</w:t>
      </w:r>
      <w:r w:rsidRPr="00F97A8C">
        <w:t>.</w:t>
      </w:r>
      <w:r>
        <w:t xml:space="preserve"> </w:t>
      </w:r>
      <w:r w:rsidRPr="00F97A8C">
        <w:t xml:space="preserve">Сайт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работам. </w:t>
      </w:r>
      <w:r w:rsidRPr="00F97A8C">
        <w:rPr>
          <w:rStyle w:val="af2"/>
          <w:color w:val="000000"/>
        </w:rPr>
        <w:t xml:space="preserve">Режим доступа: </w:t>
      </w:r>
      <w:hyperlink r:id="rId10" w:history="1">
        <w:r w:rsidRPr="00F97A8C">
          <w:rPr>
            <w:rStyle w:val="af2"/>
          </w:rPr>
          <w:t>http://mathportal.net/</w:t>
        </w:r>
      </w:hyperlink>
      <w:r w:rsidRPr="00F97A8C">
        <w:rPr>
          <w:b/>
        </w:rPr>
        <w:t xml:space="preserve"> </w:t>
      </w:r>
    </w:p>
    <w:p w:rsidR="0088739C" w:rsidRPr="00F97A8C" w:rsidRDefault="0088739C" w:rsidP="0088739C">
      <w:pPr>
        <w:pStyle w:val="a6"/>
        <w:tabs>
          <w:tab w:val="left" w:pos="993"/>
        </w:tabs>
        <w:spacing w:before="0" w:after="0" w:line="276" w:lineRule="auto"/>
        <w:ind w:left="0" w:firstLine="709"/>
        <w:contextualSpacing/>
        <w:jc w:val="both"/>
      </w:pPr>
      <w:r>
        <w:t>4</w:t>
      </w:r>
      <w:r w:rsidRPr="00F97A8C">
        <w:t>.</w:t>
      </w:r>
      <w:r>
        <w:t xml:space="preserve"> </w:t>
      </w:r>
      <w:r w:rsidRPr="00F97A8C">
        <w:t xml:space="preserve">Формулы, уравнения, теоремы, примеры решения задач. </w:t>
      </w:r>
      <w:r w:rsidRPr="00F97A8C">
        <w:rPr>
          <w:rStyle w:val="af2"/>
          <w:color w:val="000000"/>
        </w:rPr>
        <w:t xml:space="preserve">Режим доступа: </w:t>
      </w:r>
      <w:hyperlink r:id="rId11" w:history="1">
        <w:r w:rsidRPr="00F97A8C">
          <w:rPr>
            <w:rStyle w:val="af2"/>
          </w:rPr>
          <w:t>http://matematika.electrichelp.ru/matricy-i-opredeliteli/</w:t>
        </w:r>
      </w:hyperlink>
      <w:r w:rsidRPr="00F97A8C">
        <w:t xml:space="preserve"> </w:t>
      </w:r>
    </w:p>
    <w:p w:rsidR="0088739C" w:rsidRPr="00F97A8C" w:rsidRDefault="0088739C" w:rsidP="0088739C">
      <w:pPr>
        <w:pStyle w:val="a6"/>
        <w:tabs>
          <w:tab w:val="left" w:pos="993"/>
        </w:tabs>
        <w:spacing w:before="0" w:after="0" w:line="276" w:lineRule="auto"/>
        <w:ind w:left="0" w:firstLine="709"/>
        <w:contextualSpacing/>
        <w:jc w:val="both"/>
      </w:pPr>
      <w:r>
        <w:t>5</w:t>
      </w:r>
      <w:r w:rsidRPr="00F97A8C">
        <w:t>.</w:t>
      </w:r>
      <w:r>
        <w:t xml:space="preserve"> </w:t>
      </w:r>
      <w:r w:rsidRPr="00F97A8C">
        <w:t>Материалы по математике для самостоятельной подготовки.</w:t>
      </w:r>
      <w:r w:rsidRPr="00F97A8C">
        <w:rPr>
          <w:rStyle w:val="af2"/>
        </w:rPr>
        <w:t xml:space="preserve"> </w:t>
      </w:r>
      <w:r w:rsidRPr="00F97A8C">
        <w:rPr>
          <w:rStyle w:val="af2"/>
          <w:color w:val="000000"/>
        </w:rPr>
        <w:t xml:space="preserve">Режим доступа: </w:t>
      </w:r>
      <w:hyperlink r:id="rId12" w:history="1">
        <w:r w:rsidRPr="00F97A8C">
          <w:rPr>
            <w:rStyle w:val="af2"/>
          </w:rPr>
          <w:t>http://www.mathprofi.ru/</w:t>
        </w:r>
      </w:hyperlink>
      <w:r w:rsidRPr="00F97A8C">
        <w:t xml:space="preserve"> </w:t>
      </w:r>
    </w:p>
    <w:p w:rsidR="0088739C" w:rsidRPr="00F97A8C" w:rsidRDefault="0088739C" w:rsidP="0088739C">
      <w:pPr>
        <w:pStyle w:val="a6"/>
        <w:tabs>
          <w:tab w:val="left" w:pos="993"/>
        </w:tabs>
        <w:spacing w:before="0" w:after="0" w:line="276" w:lineRule="auto"/>
        <w:ind w:left="0" w:firstLine="709"/>
        <w:contextualSpacing/>
        <w:jc w:val="both"/>
      </w:pPr>
      <w:r>
        <w:t>6</w:t>
      </w:r>
      <w:r w:rsidRPr="00F97A8C">
        <w:t>.</w:t>
      </w:r>
      <w:r>
        <w:t xml:space="preserve"> </w:t>
      </w:r>
      <w:r w:rsidRPr="00F97A8C">
        <w:t>Изучение математики онлайн.</w:t>
      </w:r>
      <w:r w:rsidRPr="00F97A8C">
        <w:rPr>
          <w:rStyle w:val="af2"/>
        </w:rPr>
        <w:t xml:space="preserve"> </w:t>
      </w:r>
      <w:r w:rsidRPr="00F97A8C">
        <w:rPr>
          <w:rStyle w:val="af2"/>
          <w:color w:val="000000"/>
        </w:rPr>
        <w:t xml:space="preserve">Режим доступа: </w:t>
      </w:r>
      <w:hyperlink r:id="rId13" w:history="1">
        <w:r w:rsidRPr="00F97A8C">
          <w:rPr>
            <w:rStyle w:val="af2"/>
          </w:rPr>
          <w:t>https://ru.onlinemschool.com/math/library/</w:t>
        </w:r>
      </w:hyperlink>
      <w:r w:rsidRPr="00F97A8C">
        <w:t xml:space="preserve"> </w:t>
      </w:r>
    </w:p>
    <w:p w:rsidR="008F7C9D" w:rsidRDefault="008F7C9D" w:rsidP="003D6CF1">
      <w:pPr>
        <w:jc w:val="center"/>
        <w:rPr>
          <w:rFonts w:ascii="Times New Roman" w:hAnsi="Times New Roman"/>
          <w:b/>
          <w:sz w:val="24"/>
          <w:szCs w:val="24"/>
        </w:rPr>
      </w:pPr>
      <w:r w:rsidRPr="00404D70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2970"/>
        <w:gridCol w:w="2559"/>
      </w:tblGrid>
      <w:tr w:rsidR="008F7C9D" w:rsidRPr="00105A10" w:rsidTr="00772581">
        <w:tc>
          <w:tcPr>
            <w:tcW w:w="2079" w:type="pct"/>
          </w:tcPr>
          <w:p w:rsidR="008F7C9D" w:rsidRPr="00105A10" w:rsidRDefault="008F7C9D" w:rsidP="00404D7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69" w:type="pct"/>
          </w:tcPr>
          <w:p w:rsidR="008F7C9D" w:rsidRPr="00105A10" w:rsidRDefault="008F7C9D" w:rsidP="00404D7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52" w:type="pct"/>
          </w:tcPr>
          <w:p w:rsidR="008F7C9D" w:rsidRPr="00105A10" w:rsidRDefault="008F7C9D" w:rsidP="00404D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8F7C9D" w:rsidRPr="00105A10" w:rsidTr="00772581">
        <w:trPr>
          <w:trHeight w:val="727"/>
        </w:trPr>
        <w:tc>
          <w:tcPr>
            <w:tcW w:w="2079" w:type="pct"/>
          </w:tcPr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569" w:type="pct"/>
            <w:vMerge w:val="restart"/>
          </w:tcPr>
          <w:p w:rsidR="008F7C9D" w:rsidRPr="00105A10" w:rsidRDefault="008F7C9D" w:rsidP="00AD6632">
            <w:pPr>
              <w:spacing w:before="248" w:after="0" w:line="288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8F7C9D" w:rsidRPr="00105A10" w:rsidRDefault="008F7C9D" w:rsidP="00AD6632">
            <w:pPr>
              <w:spacing w:before="248" w:after="0" w:line="288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8F7C9D" w:rsidRPr="00105A10" w:rsidRDefault="008F7C9D" w:rsidP="00AD6632">
            <w:pPr>
              <w:spacing w:before="248" w:after="0" w:line="288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</w:t>
            </w:r>
            <w:r w:rsidRPr="00105A10">
              <w:rPr>
                <w:rFonts w:ascii="Times New Roman" w:hAnsi="Times New Roman"/>
                <w:sz w:val="24"/>
                <w:szCs w:val="24"/>
              </w:rPr>
              <w:lastRenderedPageBreak/>
              <w:t>содержат ошибки.</w:t>
            </w:r>
          </w:p>
          <w:p w:rsidR="008F7C9D" w:rsidRPr="00105A10" w:rsidRDefault="008F7C9D" w:rsidP="00AD6632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52" w:type="pct"/>
          </w:tcPr>
          <w:p w:rsidR="008F7C9D" w:rsidRPr="00105A10" w:rsidRDefault="008F7C9D" w:rsidP="00AD663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7C9D" w:rsidRPr="00105A10" w:rsidTr="00772581">
        <w:trPr>
          <w:trHeight w:val="8764"/>
        </w:trPr>
        <w:tc>
          <w:tcPr>
            <w:tcW w:w="2079" w:type="pct"/>
          </w:tcPr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Элементы комбинаторики.</w:t>
            </w:r>
          </w:p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Алгебру событий, теоремы умножения и сложения вероятностей, формулу полной вероятности.</w:t>
            </w:r>
          </w:p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Схему и формулу Бернулли, приближенные формулы в схеме Бернулли; формулу (теорему) Байеса.</w:t>
            </w:r>
          </w:p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Законы распределения непрерывных случайных величин.</w:t>
            </w:r>
          </w:p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Понятие вероятности и частоты.</w:t>
            </w:r>
          </w:p>
        </w:tc>
        <w:tc>
          <w:tcPr>
            <w:tcW w:w="1569" w:type="pct"/>
            <w:vMerge/>
          </w:tcPr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</w:tcPr>
          <w:p w:rsidR="008F7C9D" w:rsidRPr="00105A10" w:rsidRDefault="008F7C9D" w:rsidP="00AD66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опрос, тестирование, </w:t>
            </w:r>
          </w:p>
          <w:p w:rsidR="008F7C9D" w:rsidRPr="00105A10" w:rsidRDefault="008F7C9D" w:rsidP="00AD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5A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индивидуальных заданий различной сложности </w:t>
            </w:r>
          </w:p>
          <w:p w:rsidR="008F7C9D" w:rsidRPr="00105A10" w:rsidRDefault="008F7C9D" w:rsidP="00AD66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>оценка ответов в ходе эвристической беседы,</w:t>
            </w:r>
          </w:p>
          <w:p w:rsidR="008F7C9D" w:rsidRPr="00105A10" w:rsidRDefault="008F7C9D" w:rsidP="00AD66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8F7C9D" w:rsidRPr="00105A10" w:rsidTr="00772581">
        <w:trPr>
          <w:trHeight w:val="710"/>
        </w:trPr>
        <w:tc>
          <w:tcPr>
            <w:tcW w:w="2079" w:type="pct"/>
          </w:tcPr>
          <w:p w:rsidR="008F7C9D" w:rsidRPr="00105A10" w:rsidRDefault="008F7C9D" w:rsidP="00772581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569" w:type="pct"/>
            <w:vMerge/>
          </w:tcPr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2" w:type="pct"/>
          </w:tcPr>
          <w:p w:rsidR="008F7C9D" w:rsidRPr="00AF243A" w:rsidRDefault="008F7C9D" w:rsidP="008F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7C9D" w:rsidRPr="00105A10" w:rsidTr="00772581">
        <w:trPr>
          <w:trHeight w:val="710"/>
        </w:trPr>
        <w:tc>
          <w:tcPr>
            <w:tcW w:w="2079" w:type="pct"/>
          </w:tcPr>
          <w:p w:rsidR="008F7C9D" w:rsidRPr="00105A10" w:rsidRDefault="008F7C9D" w:rsidP="001F0EE1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Применять стандартные методы и модели к решению вероятностных и статистических задач;</w:t>
            </w:r>
          </w:p>
        </w:tc>
        <w:tc>
          <w:tcPr>
            <w:tcW w:w="1569" w:type="pct"/>
            <w:vMerge/>
          </w:tcPr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2" w:type="pct"/>
            <w:vMerge w:val="restart"/>
          </w:tcPr>
          <w:p w:rsidR="008F7C9D" w:rsidRPr="00105A10" w:rsidRDefault="008F7C9D" w:rsidP="008F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43A">
              <w:rPr>
                <w:rFonts w:ascii="Times New Roman" w:hAnsi="Times New Roman"/>
                <w:bCs/>
                <w:sz w:val="24"/>
                <w:szCs w:val="24"/>
              </w:rPr>
              <w:t>устный опрос, тестирование,</w:t>
            </w: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7C9D" w:rsidRDefault="008F7C9D" w:rsidP="008F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умения </w:t>
            </w:r>
            <w:r w:rsidRPr="00105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стандартные методы и модели к решению вероятностных и статистических задач </w:t>
            </w:r>
          </w:p>
          <w:p w:rsidR="008F7C9D" w:rsidRPr="00105A10" w:rsidRDefault="008F7C9D" w:rsidP="001F0EE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5F0E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выступление с докладами </w:t>
            </w:r>
          </w:p>
        </w:tc>
      </w:tr>
      <w:tr w:rsidR="008F7C9D" w:rsidRPr="00105A10" w:rsidTr="0038260F">
        <w:trPr>
          <w:trHeight w:val="2598"/>
        </w:trPr>
        <w:tc>
          <w:tcPr>
            <w:tcW w:w="2079" w:type="pct"/>
          </w:tcPr>
          <w:p w:rsidR="008F7C9D" w:rsidRDefault="008F7C9D" w:rsidP="008F2F6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C9D" w:rsidRDefault="008F7C9D" w:rsidP="00772581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9" w:type="pct"/>
            <w:vMerge/>
          </w:tcPr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2" w:type="pct"/>
            <w:vMerge/>
          </w:tcPr>
          <w:p w:rsidR="008F7C9D" w:rsidRPr="00105A10" w:rsidRDefault="008F7C9D" w:rsidP="00AD663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7C9D" w:rsidRPr="00105A10" w:rsidTr="00772581">
        <w:trPr>
          <w:trHeight w:val="2458"/>
        </w:trPr>
        <w:tc>
          <w:tcPr>
            <w:tcW w:w="2079" w:type="pct"/>
          </w:tcPr>
          <w:p w:rsidR="008F7C9D" w:rsidRPr="00105A10" w:rsidRDefault="008F7C9D" w:rsidP="00AD663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05A10">
              <w:rPr>
                <w:rFonts w:ascii="Times New Roman" w:hAnsi="Times New Roman"/>
                <w:sz w:val="24"/>
                <w:szCs w:val="24"/>
              </w:rPr>
              <w:t>ользоваться расчетными формулами, таблицами, графиками при решении статистических задач</w:t>
            </w:r>
          </w:p>
        </w:tc>
        <w:tc>
          <w:tcPr>
            <w:tcW w:w="1569" w:type="pct"/>
            <w:vMerge/>
          </w:tcPr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2" w:type="pct"/>
          </w:tcPr>
          <w:p w:rsidR="008F7C9D" w:rsidRPr="00AF243A" w:rsidRDefault="008F7C9D" w:rsidP="008F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43A">
              <w:rPr>
                <w:rFonts w:ascii="Times New Roman" w:hAnsi="Times New Roman"/>
                <w:bCs/>
                <w:sz w:val="24"/>
                <w:szCs w:val="24"/>
              </w:rPr>
              <w:t>устный опрос, тестирование,</w:t>
            </w: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 xml:space="preserve"> демонстрация умения </w:t>
            </w:r>
            <w:r w:rsidRPr="00105A10">
              <w:rPr>
                <w:rFonts w:ascii="Times New Roman" w:hAnsi="Times New Roman"/>
                <w:sz w:val="24"/>
                <w:szCs w:val="24"/>
              </w:rPr>
              <w:t>пользоваться расчетными формулами, таблицами, графиками при решении статистических задач</w:t>
            </w:r>
          </w:p>
        </w:tc>
      </w:tr>
      <w:tr w:rsidR="008F7C9D" w:rsidRPr="00105A10" w:rsidTr="00772581">
        <w:trPr>
          <w:trHeight w:val="2458"/>
        </w:trPr>
        <w:tc>
          <w:tcPr>
            <w:tcW w:w="2079" w:type="pct"/>
          </w:tcPr>
          <w:p w:rsidR="008F7C9D" w:rsidRPr="00105A10" w:rsidRDefault="008F7C9D" w:rsidP="00AD6632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Применять современные пакеты прикладных программ многомерного статистического анализа.</w:t>
            </w:r>
          </w:p>
        </w:tc>
        <w:tc>
          <w:tcPr>
            <w:tcW w:w="1569" w:type="pct"/>
            <w:vMerge/>
          </w:tcPr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2" w:type="pct"/>
          </w:tcPr>
          <w:p w:rsidR="008F7C9D" w:rsidRPr="00AF243A" w:rsidRDefault="008F7C9D" w:rsidP="008F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43A">
              <w:rPr>
                <w:rFonts w:ascii="Times New Roman" w:hAnsi="Times New Roman"/>
                <w:bCs/>
                <w:sz w:val="24"/>
                <w:szCs w:val="24"/>
              </w:rPr>
              <w:t>устный опрос, тестирование,</w:t>
            </w:r>
            <w:r w:rsidRPr="00105A10">
              <w:rPr>
                <w:rFonts w:ascii="Times New Roman" w:hAnsi="Times New Roman"/>
                <w:bCs/>
                <w:sz w:val="24"/>
                <w:szCs w:val="24"/>
              </w:rPr>
              <w:t xml:space="preserve"> демонстрация умения </w:t>
            </w:r>
            <w:r w:rsidRPr="00105A10">
              <w:rPr>
                <w:rFonts w:ascii="Times New Roman" w:hAnsi="Times New Roman"/>
                <w:sz w:val="24"/>
                <w:szCs w:val="24"/>
              </w:rPr>
              <w:t>применять современные пакеты прикладных программ многомерного статистического анализа</w:t>
            </w:r>
          </w:p>
          <w:p w:rsidR="008F7C9D" w:rsidRPr="00AF243A" w:rsidRDefault="008F7C9D" w:rsidP="00AD66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F7C9D" w:rsidRPr="00773A6E" w:rsidRDefault="008F7C9D" w:rsidP="008F2F62">
      <w:pPr>
        <w:rPr>
          <w:sz w:val="32"/>
          <w:szCs w:val="32"/>
        </w:rPr>
      </w:pPr>
    </w:p>
    <w:sectPr w:rsidR="008F7C9D" w:rsidRPr="00773A6E" w:rsidSect="00C7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69" w:rsidRDefault="00C04369" w:rsidP="00381DFF">
      <w:pPr>
        <w:spacing w:after="0" w:line="240" w:lineRule="auto"/>
      </w:pPr>
      <w:r>
        <w:separator/>
      </w:r>
    </w:p>
  </w:endnote>
  <w:endnote w:type="continuationSeparator" w:id="1">
    <w:p w:rsidR="00C04369" w:rsidRDefault="00C04369" w:rsidP="0038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9D" w:rsidRDefault="00012C45">
    <w:pPr>
      <w:pStyle w:val="ac"/>
      <w:jc w:val="right"/>
    </w:pPr>
    <w:fldSimple w:instr=" PAGE   \* MERGEFORMAT ">
      <w:r w:rsidR="0088739C">
        <w:rPr>
          <w:noProof/>
        </w:rPr>
        <w:t>8</w:t>
      </w:r>
    </w:fldSimple>
  </w:p>
  <w:p w:rsidR="008F7C9D" w:rsidRDefault="008F7C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69" w:rsidRDefault="00C04369" w:rsidP="00381DFF">
      <w:pPr>
        <w:spacing w:after="0" w:line="240" w:lineRule="auto"/>
      </w:pPr>
      <w:r>
        <w:separator/>
      </w:r>
    </w:p>
  </w:footnote>
  <w:footnote w:type="continuationSeparator" w:id="1">
    <w:p w:rsidR="00C04369" w:rsidRDefault="00C04369" w:rsidP="0038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86E21FF2"/>
    <w:lvl w:ilvl="0" w:tplc="DCDA31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5C8283C"/>
    <w:multiLevelType w:val="hybridMultilevel"/>
    <w:tmpl w:val="8FDA084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020F5"/>
    <w:multiLevelType w:val="hybridMultilevel"/>
    <w:tmpl w:val="6E1CB732"/>
    <w:lvl w:ilvl="0" w:tplc="0419000F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FC87E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53AE00A6"/>
    <w:multiLevelType w:val="hybridMultilevel"/>
    <w:tmpl w:val="259082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sz w:val="22"/>
        <w:szCs w:val="22"/>
      </w:rPr>
    </w:lvl>
    <w:lvl w:ilvl="1" w:tplc="260E4BDE">
      <w:numFmt w:val="bullet"/>
      <w:lvlText w:val="·"/>
      <w:lvlJc w:val="left"/>
      <w:pPr>
        <w:ind w:left="2010" w:hanging="57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6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7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DFF"/>
    <w:rsid w:val="00001112"/>
    <w:rsid w:val="00012C45"/>
    <w:rsid w:val="0001342F"/>
    <w:rsid w:val="00015D47"/>
    <w:rsid w:val="00060171"/>
    <w:rsid w:val="00061624"/>
    <w:rsid w:val="00097EF4"/>
    <w:rsid w:val="000E362B"/>
    <w:rsid w:val="000E3773"/>
    <w:rsid w:val="00105A10"/>
    <w:rsid w:val="00107D66"/>
    <w:rsid w:val="00112370"/>
    <w:rsid w:val="00125957"/>
    <w:rsid w:val="00133738"/>
    <w:rsid w:val="00160308"/>
    <w:rsid w:val="001B5F2D"/>
    <w:rsid w:val="001D0C2C"/>
    <w:rsid w:val="001D2F44"/>
    <w:rsid w:val="001F0EE1"/>
    <w:rsid w:val="00201644"/>
    <w:rsid w:val="00217A87"/>
    <w:rsid w:val="00254CFA"/>
    <w:rsid w:val="0025761F"/>
    <w:rsid w:val="00257692"/>
    <w:rsid w:val="002619BA"/>
    <w:rsid w:val="00267A6C"/>
    <w:rsid w:val="00282CB7"/>
    <w:rsid w:val="002915F8"/>
    <w:rsid w:val="002A452A"/>
    <w:rsid w:val="0030027A"/>
    <w:rsid w:val="00335B44"/>
    <w:rsid w:val="00345067"/>
    <w:rsid w:val="00346B34"/>
    <w:rsid w:val="00346D35"/>
    <w:rsid w:val="00351CC8"/>
    <w:rsid w:val="00351FD0"/>
    <w:rsid w:val="00381DFF"/>
    <w:rsid w:val="0038260F"/>
    <w:rsid w:val="003C1FF5"/>
    <w:rsid w:val="003D6CF1"/>
    <w:rsid w:val="00404D70"/>
    <w:rsid w:val="00426BCF"/>
    <w:rsid w:val="00436A2A"/>
    <w:rsid w:val="00452864"/>
    <w:rsid w:val="00472D0E"/>
    <w:rsid w:val="004B1506"/>
    <w:rsid w:val="004B2132"/>
    <w:rsid w:val="004B71E3"/>
    <w:rsid w:val="004C6924"/>
    <w:rsid w:val="005018E7"/>
    <w:rsid w:val="00503FB8"/>
    <w:rsid w:val="005256FE"/>
    <w:rsid w:val="00532964"/>
    <w:rsid w:val="00550808"/>
    <w:rsid w:val="005552DE"/>
    <w:rsid w:val="00562937"/>
    <w:rsid w:val="00566DAB"/>
    <w:rsid w:val="005763B4"/>
    <w:rsid w:val="00592855"/>
    <w:rsid w:val="00593B21"/>
    <w:rsid w:val="0059631B"/>
    <w:rsid w:val="0059715F"/>
    <w:rsid w:val="005A56BB"/>
    <w:rsid w:val="005B296B"/>
    <w:rsid w:val="005C27AC"/>
    <w:rsid w:val="005F29E7"/>
    <w:rsid w:val="00626461"/>
    <w:rsid w:val="006345D5"/>
    <w:rsid w:val="0066506D"/>
    <w:rsid w:val="00677623"/>
    <w:rsid w:val="006867EC"/>
    <w:rsid w:val="0069225E"/>
    <w:rsid w:val="00693DE2"/>
    <w:rsid w:val="006E06BA"/>
    <w:rsid w:val="006E7E0A"/>
    <w:rsid w:val="006F325B"/>
    <w:rsid w:val="00706AF6"/>
    <w:rsid w:val="00726AE5"/>
    <w:rsid w:val="00747A14"/>
    <w:rsid w:val="00772581"/>
    <w:rsid w:val="00773A6E"/>
    <w:rsid w:val="00777F4C"/>
    <w:rsid w:val="00786F20"/>
    <w:rsid w:val="007B32A3"/>
    <w:rsid w:val="007F455E"/>
    <w:rsid w:val="00800E02"/>
    <w:rsid w:val="008217B9"/>
    <w:rsid w:val="00823C09"/>
    <w:rsid w:val="00833BB6"/>
    <w:rsid w:val="00857D3C"/>
    <w:rsid w:val="00860262"/>
    <w:rsid w:val="00874954"/>
    <w:rsid w:val="00877C9D"/>
    <w:rsid w:val="0088739C"/>
    <w:rsid w:val="0089693C"/>
    <w:rsid w:val="008B386E"/>
    <w:rsid w:val="008D7998"/>
    <w:rsid w:val="008E6745"/>
    <w:rsid w:val="008F2F62"/>
    <w:rsid w:val="008F7C9D"/>
    <w:rsid w:val="00913F17"/>
    <w:rsid w:val="00914887"/>
    <w:rsid w:val="00923DCB"/>
    <w:rsid w:val="0096342A"/>
    <w:rsid w:val="00985716"/>
    <w:rsid w:val="00991CF5"/>
    <w:rsid w:val="00994D25"/>
    <w:rsid w:val="009E723C"/>
    <w:rsid w:val="00A36A0B"/>
    <w:rsid w:val="00A433EF"/>
    <w:rsid w:val="00A5124D"/>
    <w:rsid w:val="00AD6632"/>
    <w:rsid w:val="00AE1186"/>
    <w:rsid w:val="00AF243A"/>
    <w:rsid w:val="00B2416B"/>
    <w:rsid w:val="00B250CF"/>
    <w:rsid w:val="00B36071"/>
    <w:rsid w:val="00B76DA0"/>
    <w:rsid w:val="00B87543"/>
    <w:rsid w:val="00C04369"/>
    <w:rsid w:val="00C22C34"/>
    <w:rsid w:val="00C31E4A"/>
    <w:rsid w:val="00C3745B"/>
    <w:rsid w:val="00C51E12"/>
    <w:rsid w:val="00C574D4"/>
    <w:rsid w:val="00C744D1"/>
    <w:rsid w:val="00C7546D"/>
    <w:rsid w:val="00CB4CBE"/>
    <w:rsid w:val="00D01226"/>
    <w:rsid w:val="00D05861"/>
    <w:rsid w:val="00D07950"/>
    <w:rsid w:val="00D25776"/>
    <w:rsid w:val="00D74930"/>
    <w:rsid w:val="00D77188"/>
    <w:rsid w:val="00D82246"/>
    <w:rsid w:val="00D87E75"/>
    <w:rsid w:val="00D93021"/>
    <w:rsid w:val="00DA3815"/>
    <w:rsid w:val="00DB4511"/>
    <w:rsid w:val="00DC6C17"/>
    <w:rsid w:val="00E10860"/>
    <w:rsid w:val="00E61551"/>
    <w:rsid w:val="00E90384"/>
    <w:rsid w:val="00E96124"/>
    <w:rsid w:val="00EB3C3A"/>
    <w:rsid w:val="00EE5F0E"/>
    <w:rsid w:val="00EE7170"/>
    <w:rsid w:val="00F14AF2"/>
    <w:rsid w:val="00F7744F"/>
    <w:rsid w:val="00FA5C7A"/>
    <w:rsid w:val="00FB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1DF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locked/>
    <w:rsid w:val="00381DF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381DFF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381DFF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rsid w:val="00381DFF"/>
    <w:rPr>
      <w:rFonts w:cs="Times New Roman"/>
      <w:i/>
    </w:rPr>
  </w:style>
  <w:style w:type="table" w:styleId="a9">
    <w:name w:val="Table Grid"/>
    <w:basedOn w:val="a1"/>
    <w:uiPriority w:val="99"/>
    <w:rsid w:val="00823C09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25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57692"/>
    <w:rPr>
      <w:rFonts w:cs="Times New Roman"/>
    </w:rPr>
  </w:style>
  <w:style w:type="paragraph" w:styleId="ac">
    <w:name w:val="footer"/>
    <w:basedOn w:val="a"/>
    <w:link w:val="ad"/>
    <w:uiPriority w:val="99"/>
    <w:rsid w:val="0025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57692"/>
    <w:rPr>
      <w:rFonts w:cs="Times New Roman"/>
    </w:rPr>
  </w:style>
  <w:style w:type="character" w:customStyle="1" w:styleId="c2">
    <w:name w:val="c2"/>
    <w:basedOn w:val="a0"/>
    <w:uiPriority w:val="99"/>
    <w:rsid w:val="00133738"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AF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AF24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749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"/>
    <w:basedOn w:val="a"/>
    <w:link w:val="af1"/>
    <w:semiHidden/>
    <w:rsid w:val="00D0795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D07950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rsid w:val="00857D3C"/>
    <w:rPr>
      <w:rFonts w:cs="Times New Roman"/>
      <w:color w:val="0000FF"/>
      <w:u w:val="single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857D3C"/>
    <w:rPr>
      <w:rFonts w:ascii="Times New Roman" w:hAnsi="Times New Roman"/>
      <w:sz w:val="24"/>
      <w:szCs w:val="24"/>
    </w:rPr>
  </w:style>
  <w:style w:type="character" w:customStyle="1" w:styleId="Link">
    <w:name w:val="Link"/>
    <w:rsid w:val="00887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2083" TargetMode="External"/><Relationship Id="rId13" Type="http://schemas.openxmlformats.org/officeDocument/2006/relationships/hyperlink" Target="https://ru.onlinemschool.com/math/library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athprof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ematika.electrichelp.ru/matricy-i-opredelitel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thporta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20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4</cp:revision>
  <cp:lastPrinted>2021-03-15T00:18:00Z</cp:lastPrinted>
  <dcterms:created xsi:type="dcterms:W3CDTF">2021-11-23T04:12:00Z</dcterms:created>
  <dcterms:modified xsi:type="dcterms:W3CDTF">2023-12-14T00:06:00Z</dcterms:modified>
</cp:coreProperties>
</file>